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547"/>
        <w:gridCol w:w="912"/>
        <w:gridCol w:w="43"/>
        <w:gridCol w:w="888"/>
        <w:gridCol w:w="284"/>
        <w:gridCol w:w="1028"/>
        <w:gridCol w:w="88"/>
        <w:gridCol w:w="726"/>
        <w:gridCol w:w="518"/>
        <w:gridCol w:w="188"/>
        <w:gridCol w:w="712"/>
        <w:gridCol w:w="618"/>
      </w:tblGrid>
      <w:tr w:rsidR="00DB7D4F" w:rsidRPr="00DB7D4F" w14:paraId="088DCF1C" w14:textId="77777777" w:rsidTr="00DE13CC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1E632893" w14:textId="77777777" w:rsidR="003C7695" w:rsidRPr="00DB7D4F" w:rsidRDefault="003C7695" w:rsidP="00DE13CC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B7D4F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5D184EA4" w14:textId="77777777" w:rsidR="003C7695" w:rsidRPr="00DB7D4F" w:rsidRDefault="00E92232" w:rsidP="00DE13CC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DB7D4F">
              <w:rPr>
                <w:rFonts w:ascii="Arial" w:hAnsi="Arial" w:cs="Arial"/>
                <w:b/>
                <w:sz w:val="20"/>
                <w:szCs w:val="20"/>
              </w:rPr>
              <w:t>Statističke metode</w:t>
            </w:r>
          </w:p>
        </w:tc>
      </w:tr>
      <w:tr w:rsidR="00DB7D4F" w:rsidRPr="00DB7D4F" w14:paraId="00273879" w14:textId="77777777" w:rsidTr="00DE13CC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34F1D5E" w14:textId="77777777" w:rsidR="003C7695" w:rsidRPr="00DB7D4F" w:rsidRDefault="003C7695" w:rsidP="00DE13CC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DB7D4F">
              <w:rPr>
                <w:rStyle w:val="Naglaeno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2681D4" w14:textId="77777777" w:rsidR="003C7695" w:rsidRPr="00DB7D4F" w:rsidRDefault="003C7695" w:rsidP="00E9223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B7D4F">
              <w:rPr>
                <w:rFonts w:ascii="Arial" w:hAnsi="Arial" w:cs="Arial"/>
              </w:rPr>
              <w:t>EUB</w:t>
            </w:r>
            <w:r w:rsidR="00E92232" w:rsidRPr="00DB7D4F">
              <w:rPr>
                <w:rFonts w:ascii="Arial" w:hAnsi="Arial" w:cs="Arial"/>
              </w:rPr>
              <w:t>C02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94F8452" w14:textId="77777777" w:rsidR="003C7695" w:rsidRPr="00DB7D4F" w:rsidRDefault="003C7695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B7D4F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94239E" w14:textId="77777777" w:rsidR="003C7695" w:rsidRPr="00DB7D4F" w:rsidRDefault="003C7695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B7D4F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DB7D4F" w:rsidRPr="00DB7D4F" w14:paraId="41C79F2E" w14:textId="77777777" w:rsidTr="00DE13C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BAE25C9" w14:textId="77777777" w:rsidR="003C7695" w:rsidRPr="00DB7D4F" w:rsidRDefault="003C7695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B7D4F">
              <w:rPr>
                <w:rStyle w:val="Naglaeno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EC9A30" w14:textId="77777777" w:rsidR="00F65E0F" w:rsidRPr="00DB7D4F" w:rsidRDefault="003C7695" w:rsidP="006607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B7D4F">
              <w:rPr>
                <w:rFonts w:ascii="Arial" w:hAnsi="Arial" w:cs="Arial"/>
                <w:sz w:val="20"/>
                <w:szCs w:val="20"/>
              </w:rPr>
              <w:t>prof. dr.sc. Snježana Pivac</w:t>
            </w:r>
          </w:p>
          <w:p w14:paraId="29E40991" w14:textId="77777777" w:rsidR="003C7695" w:rsidRPr="00DB7D4F" w:rsidRDefault="009247D1" w:rsidP="006607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247D1">
              <w:rPr>
                <w:rFonts w:ascii="Arial" w:hAnsi="Arial" w:cs="Arial"/>
                <w:color w:val="FF0000"/>
                <w:sz w:val="20"/>
                <w:szCs w:val="20"/>
              </w:rPr>
              <w:t>izv. prof</w:t>
            </w:r>
            <w:r w:rsidR="00660733" w:rsidRPr="009247D1">
              <w:rPr>
                <w:rFonts w:ascii="Arial" w:hAnsi="Arial" w:cs="Arial"/>
                <w:color w:val="FF0000"/>
                <w:sz w:val="20"/>
                <w:szCs w:val="20"/>
              </w:rPr>
              <w:t>.</w:t>
            </w:r>
            <w:r w:rsidR="00F65E0F" w:rsidRPr="009247D1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660733" w:rsidRPr="00DB7D4F">
              <w:rPr>
                <w:rFonts w:ascii="Arial" w:hAnsi="Arial" w:cs="Arial"/>
                <w:sz w:val="20"/>
                <w:szCs w:val="20"/>
              </w:rPr>
              <w:t>dr.</w:t>
            </w:r>
            <w:r w:rsidR="00F65E0F" w:rsidRPr="00DB7D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60733" w:rsidRPr="00DB7D4F">
              <w:rPr>
                <w:rFonts w:ascii="Arial" w:hAnsi="Arial" w:cs="Arial"/>
                <w:sz w:val="20"/>
                <w:szCs w:val="20"/>
              </w:rPr>
              <w:t>sc. Tea Šestanović</w:t>
            </w:r>
          </w:p>
          <w:p w14:paraId="2C4FC942" w14:textId="77777777" w:rsidR="003C7695" w:rsidRPr="00DB7D4F" w:rsidRDefault="005D1A7F" w:rsidP="005D1A7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B7D4F">
              <w:rPr>
                <w:rFonts w:ascii="Arial" w:hAnsi="Arial" w:cs="Arial"/>
                <w:sz w:val="20"/>
                <w:szCs w:val="20"/>
              </w:rPr>
              <w:t>doc. dr. sc. Marija Vuković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BE8AAB1" w14:textId="77777777" w:rsidR="003C7695" w:rsidRPr="00DB7D4F" w:rsidRDefault="003C7695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B7D4F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E9073D" w14:textId="77777777" w:rsidR="003C7695" w:rsidRPr="00DB7D4F" w:rsidRDefault="003C7695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B7D4F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DB7D4F" w:rsidRPr="00DB7D4F" w14:paraId="77686C10" w14:textId="77777777" w:rsidTr="00DE13CC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2327078" w14:textId="77777777" w:rsidR="003C7695" w:rsidRPr="00DB7D4F" w:rsidRDefault="003C7695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B7D4F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116D63" w14:textId="77777777" w:rsidR="00F65E0F" w:rsidRPr="00DB7D4F" w:rsidRDefault="00F65E0F" w:rsidP="00F65E0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B7D4F">
              <w:rPr>
                <w:rFonts w:ascii="Arial" w:hAnsi="Arial" w:cs="Arial"/>
                <w:sz w:val="20"/>
                <w:szCs w:val="20"/>
              </w:rPr>
              <w:t>doc. dr. sc. Marija Vuković</w:t>
            </w:r>
          </w:p>
          <w:p w14:paraId="2B9E0E83" w14:textId="77777777" w:rsidR="00EA2342" w:rsidRPr="00DB7D4F" w:rsidRDefault="009247D1" w:rsidP="00F65E0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D2948"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  <w:t xml:space="preserve">Karmen Vrhar Šušnjara, mag. </w:t>
            </w:r>
            <w:proofErr w:type="spellStart"/>
            <w:r w:rsidRPr="007D2948"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  <w:t>oec</w:t>
            </w:r>
            <w:proofErr w:type="spellEnd"/>
            <w:r w:rsidRPr="007D2948"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9F7D1F" w14:textId="77777777" w:rsidR="003C7695" w:rsidRPr="00DB7D4F" w:rsidRDefault="003C7695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B7D4F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8FFDAF" w14:textId="77777777" w:rsidR="003C7695" w:rsidRPr="00DB7D4F" w:rsidRDefault="003C7695" w:rsidP="00DE13C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7D4F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D03D9DE" w14:textId="77777777" w:rsidR="003C7695" w:rsidRPr="00DB7D4F" w:rsidRDefault="003C7695" w:rsidP="00DE13C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7D4F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7CA1BCD" w14:textId="77777777" w:rsidR="003C7695" w:rsidRPr="00DB7D4F" w:rsidRDefault="003C7695" w:rsidP="00DE13C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7D4F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F994E94" w14:textId="77777777" w:rsidR="003C7695" w:rsidRPr="00DB7D4F" w:rsidRDefault="003C7695" w:rsidP="00DE13C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7D4F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DB7D4F" w:rsidRPr="00DB7D4F" w14:paraId="070FACF3" w14:textId="77777777" w:rsidTr="00DE13CC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069C04" w14:textId="77777777" w:rsidR="003C7695" w:rsidRPr="00DB7D4F" w:rsidRDefault="003C7695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9C4F8C" w14:textId="77777777" w:rsidR="003C7695" w:rsidRPr="00DB7D4F" w:rsidRDefault="003C7695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BA47EB6" w14:textId="77777777" w:rsidR="003C7695" w:rsidRPr="00DB7D4F" w:rsidRDefault="003C7695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9DBF39" w14:textId="77777777" w:rsidR="003C7695" w:rsidRPr="00DB7D4F" w:rsidRDefault="00660733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B7D4F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EBD9C8A" w14:textId="77777777" w:rsidR="003C7695" w:rsidRPr="00DB7D4F" w:rsidRDefault="003C7695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B2B21C4" w14:textId="77777777" w:rsidR="003C7695" w:rsidRPr="00DB7D4F" w:rsidRDefault="00660733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B7D4F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0BB288E" w14:textId="77777777" w:rsidR="003C7695" w:rsidRPr="00DB7D4F" w:rsidRDefault="003C7695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7D4F" w:rsidRPr="00DB7D4F" w14:paraId="07242385" w14:textId="77777777" w:rsidTr="00DE13C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F6AA630" w14:textId="77777777" w:rsidR="003C7695" w:rsidRPr="00DB7D4F" w:rsidRDefault="003C7695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B7D4F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767D51" w14:textId="77777777" w:rsidR="003C7695" w:rsidRPr="00DB7D4F" w:rsidRDefault="003C7695" w:rsidP="00285F8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B7D4F">
              <w:rPr>
                <w:rFonts w:ascii="Arial" w:hAnsi="Arial" w:cs="Arial"/>
                <w:sz w:val="20"/>
                <w:szCs w:val="20"/>
              </w:rPr>
              <w:t>Izborni</w:t>
            </w:r>
            <w:r w:rsidR="006904B4" w:rsidRPr="00DB7D4F">
              <w:rPr>
                <w:rFonts w:ascii="Arial" w:hAnsi="Arial" w:cs="Arial"/>
                <w:sz w:val="20"/>
                <w:szCs w:val="20"/>
              </w:rPr>
              <w:t xml:space="preserve"> (PE i TUR)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1B26C43" w14:textId="77777777" w:rsidR="003C7695" w:rsidRPr="00DB7D4F" w:rsidRDefault="003C7695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B7D4F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F00608" w14:textId="77777777" w:rsidR="003C7695" w:rsidRPr="00DB7D4F" w:rsidRDefault="00530312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B7D4F">
              <w:rPr>
                <w:rFonts w:ascii="Arial" w:hAnsi="Arial" w:cs="Arial"/>
                <w:sz w:val="20"/>
                <w:szCs w:val="20"/>
              </w:rPr>
              <w:t>3</w:t>
            </w:r>
            <w:r w:rsidR="00E92232" w:rsidRPr="00DB7D4F">
              <w:rPr>
                <w:rFonts w:ascii="Arial" w:hAnsi="Arial" w:cs="Arial"/>
                <w:sz w:val="20"/>
                <w:szCs w:val="20"/>
              </w:rPr>
              <w:t>0</w:t>
            </w:r>
            <w:r w:rsidR="003C7695" w:rsidRPr="00DB7D4F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DB7D4F" w:rsidRPr="00DB7D4F" w14:paraId="36E275BC" w14:textId="77777777" w:rsidTr="00DE13CC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10736B27" w14:textId="77777777" w:rsidR="003C7695" w:rsidRPr="00DB7D4F" w:rsidRDefault="003C7695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B7D4F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DB7D4F" w:rsidRPr="00DB7D4F" w14:paraId="2F8E89EA" w14:textId="77777777" w:rsidTr="00DE13C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8CB7A7A" w14:textId="77777777" w:rsidR="003C7695" w:rsidRPr="00DB7D4F" w:rsidRDefault="003C7695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B7D4F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126513F" w14:textId="77777777" w:rsidR="00E92232" w:rsidRPr="00DB7D4F" w:rsidRDefault="00E92232" w:rsidP="00E92232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DB7D4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Glavni cilj predmeta je osigurati stjecanje vještina i sposobnosti za odabir </w:t>
            </w:r>
          </w:p>
          <w:p w14:paraId="560796D5" w14:textId="77777777" w:rsidR="003C7695" w:rsidRPr="00DB7D4F" w:rsidRDefault="00E92232" w:rsidP="00E92232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highlight w:val="yellow"/>
                <w:shd w:val="clear" w:color="auto" w:fill="FFFFFF"/>
              </w:rPr>
            </w:pPr>
            <w:r w:rsidRPr="00DB7D4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odgovarajućih statističkih metoda, njihovo provođenje i zaključivanje u ekonomskim istraživanjima. Studenti će ovladati relevantnim statističkim metodama koje će moći primijeniti pri vlastitom ekonomskom istraživanju.</w:t>
            </w:r>
          </w:p>
          <w:p w14:paraId="7C324503" w14:textId="77777777" w:rsidR="003C7695" w:rsidRPr="00DB7D4F" w:rsidRDefault="003C7695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shd w:val="clear" w:color="auto" w:fill="FFFFFF"/>
              </w:rPr>
            </w:pPr>
          </w:p>
        </w:tc>
      </w:tr>
      <w:tr w:rsidR="00DB7D4F" w:rsidRPr="00DB7D4F" w14:paraId="46A4CB29" w14:textId="77777777" w:rsidTr="00DE13C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4D995F" w14:textId="77777777" w:rsidR="003C7695" w:rsidRPr="00DB7D4F" w:rsidRDefault="003C7695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B7D4F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E01904D" w14:textId="77777777" w:rsidR="001C439E" w:rsidRPr="00DB7D4F" w:rsidRDefault="001C439E" w:rsidP="001C439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</w:rPr>
            </w:pPr>
            <w:r w:rsidRPr="00DB7D4F">
              <w:rPr>
                <w:rFonts w:ascii="Times New Roman" w:hAnsi="Times New Roman"/>
              </w:rPr>
              <w:t>Uvjeti za upis propisani su Statutom Ekonomskog fakulteta u Splitu i Pravilnikom o studiju i studiranju</w:t>
            </w:r>
            <w:r w:rsidR="00743D0D" w:rsidRPr="00DB7D4F">
              <w:rPr>
                <w:rFonts w:ascii="Times New Roman" w:hAnsi="Times New Roman"/>
              </w:rPr>
              <w:t>.</w:t>
            </w:r>
          </w:p>
          <w:p w14:paraId="7D09BC0D" w14:textId="77777777" w:rsidR="003C7695" w:rsidRPr="00DB7D4F" w:rsidRDefault="003C7695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9803601" w14:textId="77777777" w:rsidR="003C7695" w:rsidRPr="00DB7D4F" w:rsidRDefault="003C7695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7D4F" w:rsidRPr="00DB7D4F" w14:paraId="29CB1C1B" w14:textId="77777777" w:rsidTr="00DE13C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B12B50B" w14:textId="77777777" w:rsidR="003C7695" w:rsidRPr="00DB7D4F" w:rsidRDefault="003C7695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B7D4F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7B835F8" w14:textId="77777777" w:rsidR="003C7695" w:rsidRPr="00DB7D4F" w:rsidRDefault="003C7695" w:rsidP="00DE13CC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7D4F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14:paraId="50FB562A" w14:textId="77777777" w:rsidR="003C7695" w:rsidRPr="00DB7D4F" w:rsidRDefault="00DE1E47" w:rsidP="00DE13CC">
            <w:pPr>
              <w:spacing w:line="240" w:lineRule="auto"/>
              <w:ind w:left="6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7D4F">
              <w:rPr>
                <w:rFonts w:ascii="Arial" w:hAnsi="Arial" w:cs="Arial"/>
                <w:sz w:val="20"/>
                <w:szCs w:val="20"/>
              </w:rPr>
              <w:t>Zaključiti o prihvaćanju istraživačko-znanstvenih hipoteza na temelju dizajniranja ankete, odabira relevantnog uzorka i testiranja statističkih hipoteza te ocijenjenih i valoriziranih statističkih modela</w:t>
            </w:r>
            <w:r w:rsidR="003C7695" w:rsidRPr="00DB7D4F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52578C0" w14:textId="77777777" w:rsidR="003C7695" w:rsidRPr="00DB7D4F" w:rsidRDefault="003C7695" w:rsidP="00DE13CC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7D4F">
              <w:rPr>
                <w:rFonts w:ascii="Arial" w:hAnsi="Arial" w:cs="Arial"/>
                <w:sz w:val="20"/>
                <w:szCs w:val="20"/>
              </w:rPr>
              <w:t>Pojedinačni ishodi učenja:</w:t>
            </w:r>
          </w:p>
          <w:p w14:paraId="19964262" w14:textId="77777777" w:rsidR="0031527E" w:rsidRPr="00DB7D4F" w:rsidRDefault="0031527E" w:rsidP="0031527E">
            <w:pPr>
              <w:pStyle w:val="Odlomakpopisa"/>
              <w:numPr>
                <w:ilvl w:val="0"/>
                <w:numId w:val="7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B7D4F">
              <w:rPr>
                <w:rFonts w:ascii="Arial" w:hAnsi="Arial" w:cs="Arial"/>
                <w:sz w:val="20"/>
                <w:szCs w:val="20"/>
              </w:rPr>
              <w:t>Odabrati relevantan i reprezentativan uzorak u skladu s postavljenim ciljem istraživanja</w:t>
            </w:r>
          </w:p>
          <w:p w14:paraId="347D5AE8" w14:textId="77777777" w:rsidR="0031527E" w:rsidRPr="00DB7D4F" w:rsidRDefault="0031527E" w:rsidP="0031527E">
            <w:pPr>
              <w:pStyle w:val="Odlomakpopisa"/>
              <w:numPr>
                <w:ilvl w:val="0"/>
                <w:numId w:val="7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B7D4F">
              <w:rPr>
                <w:rFonts w:ascii="Arial" w:hAnsi="Arial" w:cs="Arial"/>
                <w:sz w:val="20"/>
                <w:szCs w:val="20"/>
              </w:rPr>
              <w:t>Formirati bazu podataka iz sekundarnih i/ili primarnih izvora na temelju kreiranog anketnog upitnika i postavljenih hipoteza istraživanja</w:t>
            </w:r>
          </w:p>
          <w:p w14:paraId="48153DB0" w14:textId="77777777" w:rsidR="0031527E" w:rsidRPr="00DB7D4F" w:rsidRDefault="0031527E" w:rsidP="0031527E">
            <w:pPr>
              <w:pStyle w:val="Odlomakpopisa"/>
              <w:numPr>
                <w:ilvl w:val="0"/>
                <w:numId w:val="7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B7D4F">
              <w:rPr>
                <w:rFonts w:ascii="Arial" w:hAnsi="Arial" w:cs="Arial"/>
                <w:sz w:val="20"/>
                <w:szCs w:val="20"/>
              </w:rPr>
              <w:t>Odabrati relevantno statističko testiranje i metodu u svrhu zaključivanja o postavljenim hipotezama istraživanja</w:t>
            </w:r>
          </w:p>
          <w:p w14:paraId="71EC66BF" w14:textId="77777777" w:rsidR="0031527E" w:rsidRPr="00DB7D4F" w:rsidRDefault="0031527E" w:rsidP="0031527E">
            <w:pPr>
              <w:pStyle w:val="Odlomakpopisa"/>
              <w:numPr>
                <w:ilvl w:val="0"/>
                <w:numId w:val="7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B7D4F">
              <w:rPr>
                <w:rFonts w:ascii="Arial" w:hAnsi="Arial" w:cs="Arial"/>
                <w:sz w:val="20"/>
                <w:szCs w:val="20"/>
              </w:rPr>
              <w:t>Zaključiti o prihvaćanju odgovarajućih hipoteza istraživanja postavljenih u skladu s ekonomskom teorijom i praksom na temelju postavljenih i testiranih odabranih statističkih hipoteza</w:t>
            </w:r>
          </w:p>
          <w:p w14:paraId="152E971D" w14:textId="77777777" w:rsidR="0031527E" w:rsidRPr="00DB7D4F" w:rsidRDefault="0031527E" w:rsidP="0031527E">
            <w:pPr>
              <w:pStyle w:val="Odlomakpopisa"/>
              <w:numPr>
                <w:ilvl w:val="0"/>
                <w:numId w:val="7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B7D4F">
              <w:rPr>
                <w:rFonts w:ascii="Arial" w:hAnsi="Arial" w:cs="Arial"/>
                <w:sz w:val="20"/>
                <w:szCs w:val="20"/>
              </w:rPr>
              <w:t>Vrednovati postavljeni odgovarajući statistički model s kvalitativnim i/ili numeričkim varijablama u skladu s ciljevima istraživanja</w:t>
            </w:r>
          </w:p>
          <w:p w14:paraId="3767F267" w14:textId="77777777" w:rsidR="003C7695" w:rsidRPr="00DB7D4F" w:rsidRDefault="0031527E" w:rsidP="0031527E">
            <w:pPr>
              <w:pStyle w:val="Odlomakpopisa"/>
              <w:numPr>
                <w:ilvl w:val="0"/>
                <w:numId w:val="7"/>
              </w:numPr>
              <w:spacing w:after="0"/>
              <w:rPr>
                <w:rFonts w:ascii="Calibri" w:hAnsi="Calibri" w:cs="Times New Roman"/>
                <w:sz w:val="24"/>
                <w:szCs w:val="24"/>
              </w:rPr>
            </w:pPr>
            <w:r w:rsidRPr="00DB7D4F">
              <w:rPr>
                <w:rFonts w:ascii="Arial" w:hAnsi="Arial" w:cs="Arial"/>
                <w:sz w:val="20"/>
                <w:szCs w:val="20"/>
              </w:rPr>
              <w:t>Procijeniti međuovisnost među promatranim varijablama na temelju ocijenjenog i vrednovanog statističkog modela</w:t>
            </w:r>
          </w:p>
        </w:tc>
      </w:tr>
      <w:tr w:rsidR="00DB7D4F" w:rsidRPr="00DB7D4F" w14:paraId="34554CCB" w14:textId="77777777" w:rsidTr="00DE13C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002049C" w14:textId="77777777" w:rsidR="00AC6981" w:rsidRPr="00DB7D4F" w:rsidRDefault="003C7695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B7D4F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  <w:p w14:paraId="1877B57B" w14:textId="77777777" w:rsidR="00AC6981" w:rsidRPr="00DB7D4F" w:rsidRDefault="00AC6981" w:rsidP="00AC6981">
            <w:pPr>
              <w:rPr>
                <w:rFonts w:ascii="Arial" w:hAnsi="Arial" w:cs="Arial"/>
                <w:sz w:val="20"/>
                <w:szCs w:val="20"/>
              </w:rPr>
            </w:pPr>
          </w:p>
          <w:p w14:paraId="4379FD3C" w14:textId="77777777" w:rsidR="004025DE" w:rsidRPr="00DB7D4F" w:rsidRDefault="004025DE" w:rsidP="00AC6981">
            <w:pPr>
              <w:rPr>
                <w:rFonts w:ascii="Arial" w:hAnsi="Arial" w:cs="Arial"/>
                <w:sz w:val="20"/>
                <w:szCs w:val="20"/>
              </w:rPr>
            </w:pPr>
          </w:p>
          <w:p w14:paraId="39F4C090" w14:textId="77777777" w:rsidR="00DB7D4F" w:rsidRPr="00DB7D4F" w:rsidRDefault="00DB7D4F" w:rsidP="004025DE">
            <w:pPr>
              <w:rPr>
                <w:rFonts w:ascii="Arial" w:hAnsi="Arial" w:cs="Arial"/>
                <w:sz w:val="20"/>
                <w:szCs w:val="20"/>
              </w:rPr>
            </w:pPr>
          </w:p>
          <w:p w14:paraId="7D8C1F03" w14:textId="77777777" w:rsidR="003C7695" w:rsidRPr="00DB7D4F" w:rsidRDefault="003C7695" w:rsidP="00DB7D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38EB9F8" w14:textId="77777777" w:rsidR="003C7695" w:rsidRPr="00DB7D4F" w:rsidRDefault="003C7695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W w:w="698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919"/>
              <w:gridCol w:w="546"/>
              <w:gridCol w:w="2886"/>
              <w:gridCol w:w="631"/>
            </w:tblGrid>
            <w:tr w:rsidR="00DB7D4F" w:rsidRPr="00DB7D4F" w14:paraId="4BCDBD00" w14:textId="77777777" w:rsidTr="00DE13CC">
              <w:tc>
                <w:tcPr>
                  <w:tcW w:w="346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810695" w14:textId="77777777" w:rsidR="003C7695" w:rsidRPr="00DB7D4F" w:rsidRDefault="003C7695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DB7D4F">
                    <w:rPr>
                      <w:rFonts w:ascii="Arial" w:hAnsi="Arial" w:cs="Arial"/>
                      <w:b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51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E65168" w14:textId="77777777" w:rsidR="003C7695" w:rsidRPr="00DB7D4F" w:rsidRDefault="003C7695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DB7D4F">
                    <w:rPr>
                      <w:rFonts w:ascii="Arial" w:hAnsi="Arial" w:cs="Arial"/>
                      <w:b/>
                      <w:sz w:val="20"/>
                      <w:szCs w:val="20"/>
                    </w:rPr>
                    <w:t>Vježbe</w:t>
                  </w:r>
                </w:p>
              </w:tc>
            </w:tr>
            <w:tr w:rsidR="00DB7D4F" w:rsidRPr="00DB7D4F" w14:paraId="3375ADB0" w14:textId="77777777" w:rsidTr="00DE13CC">
              <w:trPr>
                <w:cantSplit/>
                <w:trHeight w:val="699"/>
              </w:trPr>
              <w:tc>
                <w:tcPr>
                  <w:tcW w:w="2919" w:type="dxa"/>
                  <w:tcBorders>
                    <w:left w:val="single" w:sz="4" w:space="0" w:color="auto"/>
                  </w:tcBorders>
                  <w:vAlign w:val="center"/>
                </w:tcPr>
                <w:p w14:paraId="2ED88803" w14:textId="77777777" w:rsidR="003C7695" w:rsidRPr="00DB7D4F" w:rsidRDefault="003C7695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DB7D4F">
                    <w:rPr>
                      <w:rFonts w:ascii="Arial" w:hAnsi="Arial" w:cs="Arial"/>
                      <w:b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46" w:type="dxa"/>
                  <w:tcBorders>
                    <w:right w:val="single" w:sz="4" w:space="0" w:color="auto"/>
                  </w:tcBorders>
                  <w:vAlign w:val="center"/>
                </w:tcPr>
                <w:p w14:paraId="43E69ADB" w14:textId="77777777" w:rsidR="003C7695" w:rsidRPr="00DB7D4F" w:rsidRDefault="003C7695" w:rsidP="00DE13CC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DB7D4F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2886" w:type="dxa"/>
                  <w:tcBorders>
                    <w:left w:val="single" w:sz="4" w:space="0" w:color="auto"/>
                  </w:tcBorders>
                  <w:vAlign w:val="center"/>
                </w:tcPr>
                <w:p w14:paraId="00CF8D24" w14:textId="77777777" w:rsidR="003C7695" w:rsidRPr="00DB7D4F" w:rsidRDefault="003C7695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DB7D4F">
                    <w:rPr>
                      <w:rFonts w:ascii="Arial" w:hAnsi="Arial" w:cs="Arial"/>
                      <w:b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631" w:type="dxa"/>
                  <w:tcBorders>
                    <w:right w:val="single" w:sz="4" w:space="0" w:color="auto"/>
                  </w:tcBorders>
                  <w:vAlign w:val="center"/>
                </w:tcPr>
                <w:p w14:paraId="35665FCB" w14:textId="77777777" w:rsidR="003C7695" w:rsidRPr="00DB7D4F" w:rsidRDefault="003C7695" w:rsidP="00DE13CC">
                  <w:pPr>
                    <w:spacing w:after="0" w:line="240" w:lineRule="auto"/>
                    <w:ind w:left="1560" w:right="-107" w:hanging="1668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DB7D4F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DB7D4F" w:rsidRPr="00DB7D4F" w14:paraId="5B61B3FD" w14:textId="77777777" w:rsidTr="00DE13CC">
              <w:trPr>
                <w:cantSplit/>
              </w:trPr>
              <w:tc>
                <w:tcPr>
                  <w:tcW w:w="2919" w:type="dxa"/>
                  <w:tcBorders>
                    <w:left w:val="single" w:sz="4" w:space="0" w:color="auto"/>
                  </w:tcBorders>
                  <w:vAlign w:val="center"/>
                </w:tcPr>
                <w:p w14:paraId="44950E0E" w14:textId="77777777" w:rsidR="00725817" w:rsidRPr="00DB7D4F" w:rsidRDefault="00725817" w:rsidP="00725817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B7D4F">
                    <w:rPr>
                      <w:rFonts w:ascii="Arial" w:hAnsi="Arial" w:cs="Arial"/>
                      <w:sz w:val="20"/>
                      <w:szCs w:val="20"/>
                    </w:rPr>
                    <w:t>Definiranje varijabli i njihovo mjerenje. Programska potpora za primjenu statističkih metoda u konkretnim analizama.</w:t>
                  </w:r>
                </w:p>
              </w:tc>
              <w:tc>
                <w:tcPr>
                  <w:tcW w:w="546" w:type="dxa"/>
                  <w:tcBorders>
                    <w:right w:val="single" w:sz="4" w:space="0" w:color="auto"/>
                  </w:tcBorders>
                  <w:vAlign w:val="center"/>
                </w:tcPr>
                <w:p w14:paraId="2549161D" w14:textId="77777777" w:rsidR="00725817" w:rsidRPr="00DB7D4F" w:rsidRDefault="00725817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B7D4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86" w:type="dxa"/>
                  <w:tcBorders>
                    <w:left w:val="single" w:sz="4" w:space="0" w:color="auto"/>
                  </w:tcBorders>
                  <w:vAlign w:val="center"/>
                </w:tcPr>
                <w:p w14:paraId="7FE22701" w14:textId="77777777" w:rsidR="00725817" w:rsidRPr="00DB7D4F" w:rsidRDefault="00725817" w:rsidP="0072581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B7D4F">
                    <w:rPr>
                      <w:rFonts w:ascii="Arial" w:hAnsi="Arial" w:cs="Arial"/>
                      <w:sz w:val="20"/>
                      <w:szCs w:val="20"/>
                    </w:rPr>
                    <w:t>Definiranje varijabli i njihovo mjerenje. Programska potpora za primjenu statističkih metoda u konkretnim analizama.</w:t>
                  </w:r>
                </w:p>
              </w:tc>
              <w:tc>
                <w:tcPr>
                  <w:tcW w:w="631" w:type="dxa"/>
                  <w:tcBorders>
                    <w:right w:val="single" w:sz="4" w:space="0" w:color="auto"/>
                  </w:tcBorders>
                  <w:vAlign w:val="center"/>
                </w:tcPr>
                <w:p w14:paraId="21FF54B7" w14:textId="77777777" w:rsidR="00725817" w:rsidRPr="00DB7D4F" w:rsidRDefault="00725817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B7D4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DB7D4F" w:rsidRPr="00DB7D4F" w14:paraId="5630588A" w14:textId="77777777" w:rsidTr="00DE13CC">
              <w:trPr>
                <w:cantSplit/>
              </w:trPr>
              <w:tc>
                <w:tcPr>
                  <w:tcW w:w="2919" w:type="dxa"/>
                  <w:tcBorders>
                    <w:left w:val="single" w:sz="4" w:space="0" w:color="auto"/>
                  </w:tcBorders>
                  <w:vAlign w:val="center"/>
                </w:tcPr>
                <w:p w14:paraId="4E42E400" w14:textId="77777777" w:rsidR="00725817" w:rsidRPr="00DB7D4F" w:rsidRDefault="00725817" w:rsidP="00725817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B7D4F">
                    <w:rPr>
                      <w:rFonts w:ascii="Arial" w:hAnsi="Arial" w:cs="Arial"/>
                      <w:sz w:val="20"/>
                      <w:szCs w:val="20"/>
                    </w:rPr>
                    <w:t>Uzorak.</w:t>
                  </w:r>
                </w:p>
              </w:tc>
              <w:tc>
                <w:tcPr>
                  <w:tcW w:w="546" w:type="dxa"/>
                  <w:tcBorders>
                    <w:right w:val="single" w:sz="4" w:space="0" w:color="auto"/>
                  </w:tcBorders>
                  <w:vAlign w:val="center"/>
                </w:tcPr>
                <w:p w14:paraId="7731ADD6" w14:textId="77777777" w:rsidR="00725817" w:rsidRPr="00DB7D4F" w:rsidRDefault="00660733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B7D4F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886" w:type="dxa"/>
                  <w:tcBorders>
                    <w:left w:val="single" w:sz="4" w:space="0" w:color="auto"/>
                  </w:tcBorders>
                  <w:vAlign w:val="center"/>
                </w:tcPr>
                <w:p w14:paraId="47E6E2C7" w14:textId="77777777" w:rsidR="00725817" w:rsidRPr="00DB7D4F" w:rsidRDefault="00725817" w:rsidP="00725817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B7D4F">
                    <w:rPr>
                      <w:rFonts w:ascii="Arial" w:hAnsi="Arial" w:cs="Arial"/>
                      <w:sz w:val="20"/>
                      <w:szCs w:val="20"/>
                    </w:rPr>
                    <w:t>Uzorak.</w:t>
                  </w:r>
                </w:p>
              </w:tc>
              <w:tc>
                <w:tcPr>
                  <w:tcW w:w="631" w:type="dxa"/>
                  <w:tcBorders>
                    <w:right w:val="single" w:sz="4" w:space="0" w:color="auto"/>
                  </w:tcBorders>
                  <w:vAlign w:val="center"/>
                </w:tcPr>
                <w:p w14:paraId="7F96C5D4" w14:textId="77777777" w:rsidR="00725817" w:rsidRPr="00DB7D4F" w:rsidRDefault="00660733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B7D4F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DB7D4F" w:rsidRPr="00DB7D4F" w14:paraId="4B238F8E" w14:textId="77777777" w:rsidTr="00DE13CC">
              <w:trPr>
                <w:cantSplit/>
              </w:trPr>
              <w:tc>
                <w:tcPr>
                  <w:tcW w:w="2919" w:type="dxa"/>
                  <w:tcBorders>
                    <w:left w:val="single" w:sz="4" w:space="0" w:color="auto"/>
                  </w:tcBorders>
                  <w:vAlign w:val="center"/>
                </w:tcPr>
                <w:p w14:paraId="17C19029" w14:textId="77777777" w:rsidR="00725817" w:rsidRPr="00DB7D4F" w:rsidRDefault="00725817" w:rsidP="00725817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B7D4F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 xml:space="preserve">Istraživanje statističkim dizajnom ankete. Složeno prikazivanje statističkih podataka. </w:t>
                  </w:r>
                </w:p>
              </w:tc>
              <w:tc>
                <w:tcPr>
                  <w:tcW w:w="546" w:type="dxa"/>
                  <w:tcBorders>
                    <w:right w:val="single" w:sz="4" w:space="0" w:color="auto"/>
                  </w:tcBorders>
                  <w:vAlign w:val="center"/>
                </w:tcPr>
                <w:p w14:paraId="77C42931" w14:textId="77777777" w:rsidR="00725817" w:rsidRPr="00DB7D4F" w:rsidRDefault="00660733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B7D4F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886" w:type="dxa"/>
                  <w:tcBorders>
                    <w:left w:val="single" w:sz="4" w:space="0" w:color="auto"/>
                  </w:tcBorders>
                  <w:vAlign w:val="center"/>
                </w:tcPr>
                <w:p w14:paraId="3B6D34C3" w14:textId="77777777" w:rsidR="00725817" w:rsidRPr="00DB7D4F" w:rsidRDefault="00725817" w:rsidP="00725817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B7D4F">
                    <w:rPr>
                      <w:rFonts w:ascii="Arial" w:hAnsi="Arial" w:cs="Arial"/>
                      <w:sz w:val="20"/>
                      <w:szCs w:val="20"/>
                    </w:rPr>
                    <w:t xml:space="preserve">Istraživanje statističkim dizajnom ankete. Složeno prikazivanje statističkih podataka. </w:t>
                  </w:r>
                </w:p>
              </w:tc>
              <w:tc>
                <w:tcPr>
                  <w:tcW w:w="631" w:type="dxa"/>
                  <w:tcBorders>
                    <w:right w:val="single" w:sz="4" w:space="0" w:color="auto"/>
                  </w:tcBorders>
                  <w:vAlign w:val="center"/>
                </w:tcPr>
                <w:p w14:paraId="678DEF55" w14:textId="77777777" w:rsidR="00725817" w:rsidRPr="00DB7D4F" w:rsidRDefault="00660733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B7D4F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DB7D4F" w:rsidRPr="00DB7D4F" w14:paraId="5394CFF9" w14:textId="77777777" w:rsidTr="00DE13CC">
              <w:trPr>
                <w:cantSplit/>
              </w:trPr>
              <w:tc>
                <w:tcPr>
                  <w:tcW w:w="2919" w:type="dxa"/>
                  <w:tcBorders>
                    <w:left w:val="single" w:sz="4" w:space="0" w:color="auto"/>
                  </w:tcBorders>
                  <w:vAlign w:val="center"/>
                </w:tcPr>
                <w:p w14:paraId="2E472835" w14:textId="77777777" w:rsidR="00725817" w:rsidRPr="00DB7D4F" w:rsidRDefault="00725817" w:rsidP="00725817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B7D4F">
                    <w:rPr>
                      <w:rFonts w:ascii="Arial" w:hAnsi="Arial" w:cs="Arial"/>
                      <w:sz w:val="20"/>
                      <w:szCs w:val="20"/>
                    </w:rPr>
                    <w:t>Testiranje hipoteza s nezavisnim uzorcima.</w:t>
                  </w:r>
                </w:p>
              </w:tc>
              <w:tc>
                <w:tcPr>
                  <w:tcW w:w="546" w:type="dxa"/>
                  <w:tcBorders>
                    <w:right w:val="single" w:sz="4" w:space="0" w:color="auto"/>
                  </w:tcBorders>
                  <w:vAlign w:val="center"/>
                </w:tcPr>
                <w:p w14:paraId="7ADE4920" w14:textId="77777777" w:rsidR="00725817" w:rsidRPr="00DB7D4F" w:rsidRDefault="00725817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B7D4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86" w:type="dxa"/>
                  <w:tcBorders>
                    <w:left w:val="single" w:sz="4" w:space="0" w:color="auto"/>
                  </w:tcBorders>
                  <w:vAlign w:val="center"/>
                </w:tcPr>
                <w:p w14:paraId="3CA84297" w14:textId="77777777" w:rsidR="00725817" w:rsidRPr="00DB7D4F" w:rsidRDefault="00725817" w:rsidP="00725817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B7D4F">
                    <w:rPr>
                      <w:rFonts w:ascii="Arial" w:hAnsi="Arial" w:cs="Arial"/>
                      <w:sz w:val="20"/>
                      <w:szCs w:val="20"/>
                    </w:rPr>
                    <w:t>Testiranje hipoteza s nezavisnim uzorcima.</w:t>
                  </w:r>
                </w:p>
              </w:tc>
              <w:tc>
                <w:tcPr>
                  <w:tcW w:w="631" w:type="dxa"/>
                  <w:tcBorders>
                    <w:right w:val="single" w:sz="4" w:space="0" w:color="auto"/>
                  </w:tcBorders>
                  <w:vAlign w:val="center"/>
                </w:tcPr>
                <w:p w14:paraId="1E0F7F56" w14:textId="77777777" w:rsidR="00725817" w:rsidRPr="00DB7D4F" w:rsidRDefault="00725817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B7D4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DB7D4F" w:rsidRPr="00DB7D4F" w14:paraId="6822A38F" w14:textId="77777777" w:rsidTr="00DE13CC">
              <w:trPr>
                <w:cantSplit/>
              </w:trPr>
              <w:tc>
                <w:tcPr>
                  <w:tcW w:w="2919" w:type="dxa"/>
                  <w:tcBorders>
                    <w:left w:val="single" w:sz="4" w:space="0" w:color="auto"/>
                  </w:tcBorders>
                  <w:vAlign w:val="center"/>
                </w:tcPr>
                <w:p w14:paraId="0EFB531C" w14:textId="77777777" w:rsidR="00725817" w:rsidRPr="00DB7D4F" w:rsidRDefault="00725817" w:rsidP="00725817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B7D4F">
                    <w:rPr>
                      <w:rFonts w:ascii="Arial" w:hAnsi="Arial" w:cs="Arial"/>
                      <w:sz w:val="20"/>
                      <w:szCs w:val="20"/>
                    </w:rPr>
                    <w:t>Testiranje nezavisnosti obilježja elemenata osnovnog skupa.</w:t>
                  </w:r>
                </w:p>
              </w:tc>
              <w:tc>
                <w:tcPr>
                  <w:tcW w:w="546" w:type="dxa"/>
                  <w:tcBorders>
                    <w:right w:val="single" w:sz="4" w:space="0" w:color="auto"/>
                  </w:tcBorders>
                  <w:vAlign w:val="center"/>
                </w:tcPr>
                <w:p w14:paraId="5AB00FDE" w14:textId="77777777" w:rsidR="00725817" w:rsidRPr="00DB7D4F" w:rsidRDefault="00725817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B7D4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86" w:type="dxa"/>
                  <w:tcBorders>
                    <w:left w:val="single" w:sz="4" w:space="0" w:color="auto"/>
                  </w:tcBorders>
                  <w:vAlign w:val="center"/>
                </w:tcPr>
                <w:p w14:paraId="2F5DA86B" w14:textId="77777777" w:rsidR="00725817" w:rsidRPr="00DB7D4F" w:rsidRDefault="00725817" w:rsidP="00725817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B7D4F">
                    <w:rPr>
                      <w:rFonts w:ascii="Arial" w:hAnsi="Arial" w:cs="Arial"/>
                      <w:sz w:val="20"/>
                      <w:szCs w:val="20"/>
                    </w:rPr>
                    <w:t>Testiranje nezavisnosti obilježja elemenata osnovnog skupa.</w:t>
                  </w:r>
                </w:p>
              </w:tc>
              <w:tc>
                <w:tcPr>
                  <w:tcW w:w="631" w:type="dxa"/>
                  <w:tcBorders>
                    <w:right w:val="single" w:sz="4" w:space="0" w:color="auto"/>
                  </w:tcBorders>
                  <w:vAlign w:val="center"/>
                </w:tcPr>
                <w:p w14:paraId="3712D282" w14:textId="77777777" w:rsidR="00725817" w:rsidRPr="00DB7D4F" w:rsidRDefault="00725817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B7D4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DB7D4F" w:rsidRPr="00DB7D4F" w14:paraId="18BF6222" w14:textId="77777777" w:rsidTr="00DE13CC">
              <w:trPr>
                <w:cantSplit/>
              </w:trPr>
              <w:tc>
                <w:tcPr>
                  <w:tcW w:w="2919" w:type="dxa"/>
                  <w:tcBorders>
                    <w:left w:val="single" w:sz="4" w:space="0" w:color="auto"/>
                  </w:tcBorders>
                  <w:vAlign w:val="center"/>
                </w:tcPr>
                <w:p w14:paraId="13E99917" w14:textId="77777777" w:rsidR="00725817" w:rsidRPr="00DB7D4F" w:rsidRDefault="00725817" w:rsidP="00725817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B7D4F">
                    <w:rPr>
                      <w:rFonts w:ascii="Arial" w:hAnsi="Arial" w:cs="Arial"/>
                      <w:sz w:val="20"/>
                      <w:szCs w:val="20"/>
                    </w:rPr>
                    <w:t>Testiranje hipoteze da distribucija ima određeni oblik.</w:t>
                  </w:r>
                </w:p>
              </w:tc>
              <w:tc>
                <w:tcPr>
                  <w:tcW w:w="546" w:type="dxa"/>
                  <w:tcBorders>
                    <w:right w:val="single" w:sz="4" w:space="0" w:color="auto"/>
                  </w:tcBorders>
                  <w:vAlign w:val="center"/>
                </w:tcPr>
                <w:p w14:paraId="03A2CFAA" w14:textId="77777777" w:rsidR="00725817" w:rsidRPr="00DB7D4F" w:rsidRDefault="00660733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B7D4F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886" w:type="dxa"/>
                  <w:tcBorders>
                    <w:left w:val="single" w:sz="4" w:space="0" w:color="auto"/>
                  </w:tcBorders>
                  <w:vAlign w:val="center"/>
                </w:tcPr>
                <w:p w14:paraId="18056B1A" w14:textId="77777777" w:rsidR="00725817" w:rsidRPr="00DB7D4F" w:rsidRDefault="00725817" w:rsidP="00725817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B7D4F">
                    <w:rPr>
                      <w:rFonts w:ascii="Arial" w:hAnsi="Arial" w:cs="Arial"/>
                      <w:sz w:val="20"/>
                      <w:szCs w:val="20"/>
                    </w:rPr>
                    <w:t>Testiranje hipoteze da distribucija ima određeni oblik.</w:t>
                  </w:r>
                </w:p>
              </w:tc>
              <w:tc>
                <w:tcPr>
                  <w:tcW w:w="631" w:type="dxa"/>
                  <w:tcBorders>
                    <w:right w:val="single" w:sz="4" w:space="0" w:color="auto"/>
                  </w:tcBorders>
                  <w:vAlign w:val="center"/>
                </w:tcPr>
                <w:p w14:paraId="22EA7CB8" w14:textId="77777777" w:rsidR="00725817" w:rsidRPr="00DB7D4F" w:rsidRDefault="00660733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B7D4F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DB7D4F" w:rsidRPr="00DB7D4F" w14:paraId="3AB21422" w14:textId="77777777" w:rsidTr="00DE13CC">
              <w:trPr>
                <w:cantSplit/>
              </w:trPr>
              <w:tc>
                <w:tcPr>
                  <w:tcW w:w="2919" w:type="dxa"/>
                  <w:tcBorders>
                    <w:left w:val="single" w:sz="4" w:space="0" w:color="auto"/>
                  </w:tcBorders>
                  <w:vAlign w:val="center"/>
                </w:tcPr>
                <w:p w14:paraId="01246A2D" w14:textId="77777777" w:rsidR="00725817" w:rsidRPr="00DB7D4F" w:rsidRDefault="00725817" w:rsidP="00725817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B7D4F">
                    <w:rPr>
                      <w:rFonts w:ascii="Arial" w:hAnsi="Arial" w:cs="Arial"/>
                      <w:sz w:val="20"/>
                      <w:szCs w:val="20"/>
                    </w:rPr>
                    <w:t>Testiranje hipoteza sa zavisnim uzorcima.</w:t>
                  </w:r>
                </w:p>
              </w:tc>
              <w:tc>
                <w:tcPr>
                  <w:tcW w:w="546" w:type="dxa"/>
                  <w:tcBorders>
                    <w:right w:val="single" w:sz="4" w:space="0" w:color="auto"/>
                  </w:tcBorders>
                  <w:vAlign w:val="center"/>
                </w:tcPr>
                <w:p w14:paraId="6D0A002F" w14:textId="77777777" w:rsidR="00725817" w:rsidRPr="00DB7D4F" w:rsidRDefault="00725817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B7D4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86" w:type="dxa"/>
                  <w:tcBorders>
                    <w:left w:val="single" w:sz="4" w:space="0" w:color="auto"/>
                  </w:tcBorders>
                  <w:vAlign w:val="center"/>
                </w:tcPr>
                <w:p w14:paraId="33B601FD" w14:textId="77777777" w:rsidR="00725817" w:rsidRPr="00DB7D4F" w:rsidRDefault="00725817" w:rsidP="00725817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B7D4F">
                    <w:rPr>
                      <w:rFonts w:ascii="Arial" w:hAnsi="Arial" w:cs="Arial"/>
                      <w:sz w:val="20"/>
                      <w:szCs w:val="20"/>
                    </w:rPr>
                    <w:t>Testiranje hipoteza sa zavisnim uzorcima.</w:t>
                  </w:r>
                </w:p>
              </w:tc>
              <w:tc>
                <w:tcPr>
                  <w:tcW w:w="631" w:type="dxa"/>
                  <w:tcBorders>
                    <w:right w:val="single" w:sz="4" w:space="0" w:color="auto"/>
                  </w:tcBorders>
                  <w:vAlign w:val="center"/>
                </w:tcPr>
                <w:p w14:paraId="6877101D" w14:textId="77777777" w:rsidR="00725817" w:rsidRPr="00DB7D4F" w:rsidRDefault="00725817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B7D4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DB7D4F" w:rsidRPr="00DB7D4F" w14:paraId="71D298B4" w14:textId="77777777" w:rsidTr="00DE13CC">
              <w:trPr>
                <w:cantSplit/>
              </w:trPr>
              <w:tc>
                <w:tcPr>
                  <w:tcW w:w="2919" w:type="dxa"/>
                  <w:tcBorders>
                    <w:left w:val="single" w:sz="4" w:space="0" w:color="auto"/>
                  </w:tcBorders>
                  <w:vAlign w:val="center"/>
                </w:tcPr>
                <w:p w14:paraId="5CBB2FE5" w14:textId="77777777" w:rsidR="00725817" w:rsidRPr="00DB7D4F" w:rsidRDefault="00725817" w:rsidP="00725817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B7D4F">
                    <w:rPr>
                      <w:rFonts w:ascii="Arial" w:hAnsi="Arial" w:cs="Arial"/>
                      <w:sz w:val="20"/>
                      <w:szCs w:val="20"/>
                    </w:rPr>
                    <w:t xml:space="preserve">Odabrani </w:t>
                  </w:r>
                  <w:proofErr w:type="spellStart"/>
                  <w:r w:rsidRPr="00DB7D4F">
                    <w:rPr>
                      <w:rFonts w:ascii="Arial" w:hAnsi="Arial" w:cs="Arial"/>
                      <w:sz w:val="20"/>
                      <w:szCs w:val="20"/>
                    </w:rPr>
                    <w:t>neparametrijski</w:t>
                  </w:r>
                  <w:proofErr w:type="spellEnd"/>
                  <w:r w:rsidRPr="00DB7D4F">
                    <w:rPr>
                      <w:rFonts w:ascii="Arial" w:hAnsi="Arial" w:cs="Arial"/>
                      <w:sz w:val="20"/>
                      <w:szCs w:val="20"/>
                    </w:rPr>
                    <w:t xml:space="preserve"> testovi.</w:t>
                  </w:r>
                </w:p>
              </w:tc>
              <w:tc>
                <w:tcPr>
                  <w:tcW w:w="546" w:type="dxa"/>
                  <w:tcBorders>
                    <w:right w:val="single" w:sz="4" w:space="0" w:color="auto"/>
                  </w:tcBorders>
                  <w:vAlign w:val="center"/>
                </w:tcPr>
                <w:p w14:paraId="14295257" w14:textId="77777777" w:rsidR="00725817" w:rsidRPr="00DB7D4F" w:rsidRDefault="00725817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B7D4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86" w:type="dxa"/>
                  <w:tcBorders>
                    <w:left w:val="single" w:sz="4" w:space="0" w:color="auto"/>
                  </w:tcBorders>
                  <w:vAlign w:val="center"/>
                </w:tcPr>
                <w:p w14:paraId="10488789" w14:textId="77777777" w:rsidR="00725817" w:rsidRPr="00DB7D4F" w:rsidRDefault="00725817" w:rsidP="00725817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B7D4F">
                    <w:rPr>
                      <w:rFonts w:ascii="Arial" w:hAnsi="Arial" w:cs="Arial"/>
                      <w:sz w:val="20"/>
                      <w:szCs w:val="20"/>
                    </w:rPr>
                    <w:t xml:space="preserve">Odabrani </w:t>
                  </w:r>
                  <w:proofErr w:type="spellStart"/>
                  <w:r w:rsidRPr="00DB7D4F">
                    <w:rPr>
                      <w:rFonts w:ascii="Arial" w:hAnsi="Arial" w:cs="Arial"/>
                      <w:sz w:val="20"/>
                      <w:szCs w:val="20"/>
                    </w:rPr>
                    <w:t>neparametrijski</w:t>
                  </w:r>
                  <w:proofErr w:type="spellEnd"/>
                  <w:r w:rsidRPr="00DB7D4F">
                    <w:rPr>
                      <w:rFonts w:ascii="Arial" w:hAnsi="Arial" w:cs="Arial"/>
                      <w:sz w:val="20"/>
                      <w:szCs w:val="20"/>
                    </w:rPr>
                    <w:t xml:space="preserve"> testovi.</w:t>
                  </w:r>
                </w:p>
              </w:tc>
              <w:tc>
                <w:tcPr>
                  <w:tcW w:w="631" w:type="dxa"/>
                  <w:tcBorders>
                    <w:right w:val="single" w:sz="4" w:space="0" w:color="auto"/>
                  </w:tcBorders>
                  <w:vAlign w:val="center"/>
                </w:tcPr>
                <w:p w14:paraId="49844186" w14:textId="77777777" w:rsidR="00725817" w:rsidRPr="00DB7D4F" w:rsidRDefault="00725817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B7D4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DB7D4F" w:rsidRPr="00DB7D4F" w14:paraId="42096B13" w14:textId="77777777" w:rsidTr="00DE13CC">
              <w:trPr>
                <w:cantSplit/>
              </w:trPr>
              <w:tc>
                <w:tcPr>
                  <w:tcW w:w="2919" w:type="dxa"/>
                  <w:tcBorders>
                    <w:left w:val="single" w:sz="4" w:space="0" w:color="auto"/>
                  </w:tcBorders>
                  <w:vAlign w:val="center"/>
                </w:tcPr>
                <w:p w14:paraId="3739283A" w14:textId="77777777" w:rsidR="00725817" w:rsidRPr="00DB7D4F" w:rsidRDefault="00725817" w:rsidP="00725817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DB7D4F">
                    <w:rPr>
                      <w:rFonts w:ascii="Arial" w:hAnsi="Arial" w:cs="Arial"/>
                      <w:sz w:val="20"/>
                      <w:szCs w:val="20"/>
                    </w:rPr>
                    <w:t>Cluster</w:t>
                  </w:r>
                  <w:proofErr w:type="spellEnd"/>
                  <w:r w:rsidRPr="00DB7D4F">
                    <w:rPr>
                      <w:rFonts w:ascii="Arial" w:hAnsi="Arial" w:cs="Arial"/>
                      <w:sz w:val="20"/>
                      <w:szCs w:val="20"/>
                    </w:rPr>
                    <w:t xml:space="preserve"> analiza</w:t>
                  </w:r>
                </w:p>
              </w:tc>
              <w:tc>
                <w:tcPr>
                  <w:tcW w:w="546" w:type="dxa"/>
                  <w:tcBorders>
                    <w:right w:val="single" w:sz="4" w:space="0" w:color="auto"/>
                  </w:tcBorders>
                  <w:vAlign w:val="center"/>
                </w:tcPr>
                <w:p w14:paraId="26C91635" w14:textId="77777777" w:rsidR="00725817" w:rsidRPr="00DB7D4F" w:rsidRDefault="00725817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B7D4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86" w:type="dxa"/>
                  <w:tcBorders>
                    <w:left w:val="single" w:sz="4" w:space="0" w:color="auto"/>
                  </w:tcBorders>
                  <w:vAlign w:val="center"/>
                </w:tcPr>
                <w:p w14:paraId="0B65C0A1" w14:textId="77777777" w:rsidR="00725817" w:rsidRPr="00DB7D4F" w:rsidRDefault="00725817" w:rsidP="00725817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DB7D4F">
                    <w:rPr>
                      <w:rFonts w:ascii="Arial" w:hAnsi="Arial" w:cs="Arial"/>
                      <w:sz w:val="20"/>
                      <w:szCs w:val="20"/>
                    </w:rPr>
                    <w:t>Cluster</w:t>
                  </w:r>
                  <w:proofErr w:type="spellEnd"/>
                  <w:r w:rsidRPr="00DB7D4F">
                    <w:rPr>
                      <w:rFonts w:ascii="Arial" w:hAnsi="Arial" w:cs="Arial"/>
                      <w:sz w:val="20"/>
                      <w:szCs w:val="20"/>
                    </w:rPr>
                    <w:t xml:space="preserve"> analiza</w:t>
                  </w:r>
                </w:p>
              </w:tc>
              <w:tc>
                <w:tcPr>
                  <w:tcW w:w="631" w:type="dxa"/>
                  <w:tcBorders>
                    <w:right w:val="single" w:sz="4" w:space="0" w:color="auto"/>
                  </w:tcBorders>
                  <w:vAlign w:val="center"/>
                </w:tcPr>
                <w:p w14:paraId="599B9E01" w14:textId="77777777" w:rsidR="00725817" w:rsidRPr="00DB7D4F" w:rsidRDefault="00725817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B7D4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DB7D4F" w:rsidRPr="00DB7D4F" w14:paraId="50F993FF" w14:textId="77777777" w:rsidTr="00DE13CC">
              <w:trPr>
                <w:cantSplit/>
              </w:trPr>
              <w:tc>
                <w:tcPr>
                  <w:tcW w:w="2919" w:type="dxa"/>
                  <w:tcBorders>
                    <w:left w:val="single" w:sz="4" w:space="0" w:color="auto"/>
                  </w:tcBorders>
                  <w:vAlign w:val="center"/>
                </w:tcPr>
                <w:p w14:paraId="7E5D8227" w14:textId="77777777" w:rsidR="00725817" w:rsidRPr="00DB7D4F" w:rsidRDefault="00725817" w:rsidP="00725817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B7D4F">
                    <w:rPr>
                      <w:rFonts w:ascii="Arial" w:hAnsi="Arial" w:cs="Arial"/>
                      <w:sz w:val="20"/>
                      <w:szCs w:val="20"/>
                    </w:rPr>
                    <w:t xml:space="preserve">Analiza utjecaja promjenjivog/ih faktora na kretanje slučajne varijable. </w:t>
                  </w:r>
                </w:p>
              </w:tc>
              <w:tc>
                <w:tcPr>
                  <w:tcW w:w="546" w:type="dxa"/>
                  <w:tcBorders>
                    <w:right w:val="single" w:sz="4" w:space="0" w:color="auto"/>
                  </w:tcBorders>
                  <w:vAlign w:val="center"/>
                </w:tcPr>
                <w:p w14:paraId="64571298" w14:textId="77777777" w:rsidR="00725817" w:rsidRPr="00DB7D4F" w:rsidRDefault="00660733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B7D4F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886" w:type="dxa"/>
                  <w:tcBorders>
                    <w:left w:val="single" w:sz="4" w:space="0" w:color="auto"/>
                  </w:tcBorders>
                  <w:vAlign w:val="center"/>
                </w:tcPr>
                <w:p w14:paraId="7B7137F1" w14:textId="77777777" w:rsidR="00725817" w:rsidRPr="00DB7D4F" w:rsidRDefault="00725817" w:rsidP="00725817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B7D4F">
                    <w:rPr>
                      <w:rFonts w:ascii="Arial" w:hAnsi="Arial" w:cs="Arial"/>
                      <w:sz w:val="20"/>
                      <w:szCs w:val="20"/>
                    </w:rPr>
                    <w:t xml:space="preserve">Analiza utjecaja promjenjivog/ih faktora na kretanje slučajne varijable. </w:t>
                  </w:r>
                </w:p>
              </w:tc>
              <w:tc>
                <w:tcPr>
                  <w:tcW w:w="631" w:type="dxa"/>
                  <w:tcBorders>
                    <w:right w:val="single" w:sz="4" w:space="0" w:color="auto"/>
                  </w:tcBorders>
                  <w:vAlign w:val="center"/>
                </w:tcPr>
                <w:p w14:paraId="417C19E1" w14:textId="77777777" w:rsidR="00725817" w:rsidRPr="00DB7D4F" w:rsidRDefault="00660733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B7D4F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DB7D4F" w:rsidRPr="00DB7D4F" w14:paraId="54570B4C" w14:textId="77777777" w:rsidTr="00DE13CC">
              <w:trPr>
                <w:cantSplit/>
              </w:trPr>
              <w:tc>
                <w:tcPr>
                  <w:tcW w:w="2919" w:type="dxa"/>
                  <w:tcBorders>
                    <w:left w:val="single" w:sz="4" w:space="0" w:color="auto"/>
                  </w:tcBorders>
                  <w:vAlign w:val="center"/>
                </w:tcPr>
                <w:p w14:paraId="11AF6D83" w14:textId="77777777" w:rsidR="00725817" w:rsidRPr="00DB7D4F" w:rsidRDefault="00725817" w:rsidP="00725817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B7D4F">
                    <w:rPr>
                      <w:rFonts w:ascii="Arial" w:hAnsi="Arial" w:cs="Arial"/>
                      <w:sz w:val="20"/>
                      <w:szCs w:val="20"/>
                    </w:rPr>
                    <w:t>Višestruka regresija. Metode odabira varijabli u regresijskom modelu.</w:t>
                  </w:r>
                </w:p>
              </w:tc>
              <w:tc>
                <w:tcPr>
                  <w:tcW w:w="546" w:type="dxa"/>
                  <w:tcBorders>
                    <w:right w:val="single" w:sz="4" w:space="0" w:color="auto"/>
                  </w:tcBorders>
                  <w:vAlign w:val="center"/>
                </w:tcPr>
                <w:p w14:paraId="12090632" w14:textId="77777777" w:rsidR="00725817" w:rsidRPr="00DB7D4F" w:rsidRDefault="00725817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B7D4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86" w:type="dxa"/>
                  <w:tcBorders>
                    <w:left w:val="single" w:sz="4" w:space="0" w:color="auto"/>
                  </w:tcBorders>
                  <w:vAlign w:val="center"/>
                </w:tcPr>
                <w:p w14:paraId="7F3F6A33" w14:textId="77777777" w:rsidR="00725817" w:rsidRPr="00DB7D4F" w:rsidRDefault="00725817" w:rsidP="00725817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B7D4F">
                    <w:rPr>
                      <w:rFonts w:ascii="Arial" w:hAnsi="Arial" w:cs="Arial"/>
                      <w:sz w:val="20"/>
                      <w:szCs w:val="20"/>
                    </w:rPr>
                    <w:t>Višestruka regresija. Metode odabira varijabli u regresijskom modelu.</w:t>
                  </w:r>
                </w:p>
              </w:tc>
              <w:tc>
                <w:tcPr>
                  <w:tcW w:w="631" w:type="dxa"/>
                  <w:tcBorders>
                    <w:right w:val="single" w:sz="4" w:space="0" w:color="auto"/>
                  </w:tcBorders>
                  <w:vAlign w:val="center"/>
                </w:tcPr>
                <w:p w14:paraId="3EDA3604" w14:textId="77777777" w:rsidR="00725817" w:rsidRPr="00DB7D4F" w:rsidRDefault="00725817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B7D4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DB7D4F" w:rsidRPr="00DB7D4F" w14:paraId="0EAF22ED" w14:textId="77777777" w:rsidTr="00DE13CC">
              <w:trPr>
                <w:cantSplit/>
              </w:trPr>
              <w:tc>
                <w:tcPr>
                  <w:tcW w:w="2919" w:type="dxa"/>
                  <w:tcBorders>
                    <w:left w:val="single" w:sz="4" w:space="0" w:color="auto"/>
                  </w:tcBorders>
                  <w:vAlign w:val="center"/>
                </w:tcPr>
                <w:p w14:paraId="2A594644" w14:textId="77777777" w:rsidR="00725817" w:rsidRPr="00DB7D4F" w:rsidRDefault="00725817" w:rsidP="00725817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B7D4F">
                    <w:rPr>
                      <w:rFonts w:ascii="Arial" w:hAnsi="Arial" w:cs="Arial"/>
                      <w:sz w:val="20"/>
                      <w:szCs w:val="20"/>
                    </w:rPr>
                    <w:t>Regresijsko modeliranje u uvjetima narušenih ostalih osnovnih pretpostavki.</w:t>
                  </w:r>
                </w:p>
              </w:tc>
              <w:tc>
                <w:tcPr>
                  <w:tcW w:w="546" w:type="dxa"/>
                  <w:tcBorders>
                    <w:right w:val="single" w:sz="4" w:space="0" w:color="auto"/>
                  </w:tcBorders>
                  <w:vAlign w:val="center"/>
                </w:tcPr>
                <w:p w14:paraId="3DE96882" w14:textId="77777777" w:rsidR="00725817" w:rsidRPr="00DB7D4F" w:rsidRDefault="00725817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B7D4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86" w:type="dxa"/>
                  <w:tcBorders>
                    <w:left w:val="single" w:sz="4" w:space="0" w:color="auto"/>
                  </w:tcBorders>
                  <w:vAlign w:val="center"/>
                </w:tcPr>
                <w:p w14:paraId="3E5B19D8" w14:textId="77777777" w:rsidR="00725817" w:rsidRPr="00DB7D4F" w:rsidRDefault="00725817" w:rsidP="00725817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B7D4F">
                    <w:rPr>
                      <w:rFonts w:ascii="Arial" w:hAnsi="Arial" w:cs="Arial"/>
                      <w:sz w:val="20"/>
                      <w:szCs w:val="20"/>
                    </w:rPr>
                    <w:t>Regresijsko modeliranje u uvjetima narušenih ostalih osnovnih pretpostavki.</w:t>
                  </w:r>
                </w:p>
              </w:tc>
              <w:tc>
                <w:tcPr>
                  <w:tcW w:w="631" w:type="dxa"/>
                  <w:tcBorders>
                    <w:right w:val="single" w:sz="4" w:space="0" w:color="auto"/>
                  </w:tcBorders>
                  <w:vAlign w:val="center"/>
                </w:tcPr>
                <w:p w14:paraId="47FB4C69" w14:textId="77777777" w:rsidR="00725817" w:rsidRPr="00DB7D4F" w:rsidRDefault="00725817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B7D4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DB7D4F" w:rsidRPr="00DB7D4F" w14:paraId="3B3FC31C" w14:textId="77777777" w:rsidTr="00DE13CC">
              <w:trPr>
                <w:cantSplit/>
              </w:trPr>
              <w:tc>
                <w:tcPr>
                  <w:tcW w:w="2919" w:type="dxa"/>
                  <w:tcBorders>
                    <w:left w:val="single" w:sz="4" w:space="0" w:color="auto"/>
                  </w:tcBorders>
                  <w:vAlign w:val="center"/>
                </w:tcPr>
                <w:p w14:paraId="6FDB9C36" w14:textId="77777777" w:rsidR="00725817" w:rsidRPr="00DB7D4F" w:rsidRDefault="00725817" w:rsidP="00725817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DB7D4F">
                    <w:rPr>
                      <w:rFonts w:ascii="Arial" w:hAnsi="Arial" w:cs="Arial"/>
                      <w:sz w:val="20"/>
                      <w:szCs w:val="20"/>
                    </w:rPr>
                    <w:t>Dummy</w:t>
                  </w:r>
                  <w:proofErr w:type="spellEnd"/>
                  <w:r w:rsidRPr="00DB7D4F">
                    <w:rPr>
                      <w:rFonts w:ascii="Arial" w:hAnsi="Arial" w:cs="Arial"/>
                      <w:sz w:val="20"/>
                      <w:szCs w:val="20"/>
                    </w:rPr>
                    <w:t xml:space="preserve"> varijable.</w:t>
                  </w:r>
                </w:p>
              </w:tc>
              <w:tc>
                <w:tcPr>
                  <w:tcW w:w="546" w:type="dxa"/>
                  <w:tcBorders>
                    <w:right w:val="single" w:sz="4" w:space="0" w:color="auto"/>
                  </w:tcBorders>
                  <w:vAlign w:val="center"/>
                </w:tcPr>
                <w:p w14:paraId="5704B3B5" w14:textId="77777777" w:rsidR="00725817" w:rsidRPr="00DB7D4F" w:rsidRDefault="00725817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B7D4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86" w:type="dxa"/>
                  <w:tcBorders>
                    <w:left w:val="single" w:sz="4" w:space="0" w:color="auto"/>
                  </w:tcBorders>
                  <w:vAlign w:val="center"/>
                </w:tcPr>
                <w:p w14:paraId="6A6F1CC4" w14:textId="77777777" w:rsidR="00725817" w:rsidRPr="00DB7D4F" w:rsidRDefault="00725817" w:rsidP="00725817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DB7D4F">
                    <w:rPr>
                      <w:rFonts w:ascii="Arial" w:hAnsi="Arial" w:cs="Arial"/>
                      <w:sz w:val="20"/>
                      <w:szCs w:val="20"/>
                    </w:rPr>
                    <w:t>Dummy</w:t>
                  </w:r>
                  <w:proofErr w:type="spellEnd"/>
                  <w:r w:rsidRPr="00DB7D4F">
                    <w:rPr>
                      <w:rFonts w:ascii="Arial" w:hAnsi="Arial" w:cs="Arial"/>
                      <w:sz w:val="20"/>
                      <w:szCs w:val="20"/>
                    </w:rPr>
                    <w:t xml:space="preserve"> varijable.</w:t>
                  </w:r>
                </w:p>
              </w:tc>
              <w:tc>
                <w:tcPr>
                  <w:tcW w:w="631" w:type="dxa"/>
                  <w:tcBorders>
                    <w:right w:val="single" w:sz="4" w:space="0" w:color="auto"/>
                  </w:tcBorders>
                  <w:vAlign w:val="center"/>
                </w:tcPr>
                <w:p w14:paraId="43AF6844" w14:textId="77777777" w:rsidR="00725817" w:rsidRPr="00DB7D4F" w:rsidRDefault="00725817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B7D4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DB7D4F" w:rsidRPr="00DB7D4F" w14:paraId="39401CF6" w14:textId="77777777" w:rsidTr="00DE13CC">
              <w:trPr>
                <w:cantSplit/>
              </w:trPr>
              <w:tc>
                <w:tcPr>
                  <w:tcW w:w="2919" w:type="dxa"/>
                  <w:tcBorders>
                    <w:left w:val="single" w:sz="4" w:space="0" w:color="auto"/>
                  </w:tcBorders>
                  <w:vAlign w:val="center"/>
                </w:tcPr>
                <w:p w14:paraId="182CCAD0" w14:textId="77777777" w:rsidR="00725817" w:rsidRPr="00DB7D4F" w:rsidRDefault="00725817" w:rsidP="00725817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B7D4F">
                    <w:rPr>
                      <w:rFonts w:ascii="Arial" w:hAnsi="Arial" w:cs="Arial"/>
                      <w:sz w:val="20"/>
                      <w:szCs w:val="20"/>
                    </w:rPr>
                    <w:t>Analiza sezonskih oscilacija</w:t>
                  </w:r>
                </w:p>
              </w:tc>
              <w:tc>
                <w:tcPr>
                  <w:tcW w:w="546" w:type="dxa"/>
                  <w:tcBorders>
                    <w:right w:val="single" w:sz="4" w:space="0" w:color="auto"/>
                  </w:tcBorders>
                  <w:vAlign w:val="center"/>
                </w:tcPr>
                <w:p w14:paraId="096D458A" w14:textId="77777777" w:rsidR="00725817" w:rsidRPr="00DB7D4F" w:rsidRDefault="00725817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B7D4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86" w:type="dxa"/>
                  <w:tcBorders>
                    <w:left w:val="single" w:sz="4" w:space="0" w:color="auto"/>
                  </w:tcBorders>
                  <w:vAlign w:val="center"/>
                </w:tcPr>
                <w:p w14:paraId="4011668C" w14:textId="77777777" w:rsidR="00725817" w:rsidRPr="00DB7D4F" w:rsidRDefault="00725817" w:rsidP="00725817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B7D4F">
                    <w:rPr>
                      <w:rFonts w:ascii="Arial" w:hAnsi="Arial" w:cs="Arial"/>
                      <w:sz w:val="20"/>
                      <w:szCs w:val="20"/>
                    </w:rPr>
                    <w:t>Analiza sezonskih oscilacija</w:t>
                  </w:r>
                </w:p>
              </w:tc>
              <w:tc>
                <w:tcPr>
                  <w:tcW w:w="631" w:type="dxa"/>
                  <w:tcBorders>
                    <w:right w:val="single" w:sz="4" w:space="0" w:color="auto"/>
                  </w:tcBorders>
                  <w:vAlign w:val="center"/>
                </w:tcPr>
                <w:p w14:paraId="7697D12A" w14:textId="77777777" w:rsidR="00725817" w:rsidRPr="00DB7D4F" w:rsidRDefault="00725817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B7D4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DB7D4F" w:rsidRPr="00DB7D4F" w14:paraId="6F6DCB83" w14:textId="77777777" w:rsidTr="00DE13CC">
              <w:trPr>
                <w:cantSplit/>
              </w:trPr>
              <w:tc>
                <w:tcPr>
                  <w:tcW w:w="2919" w:type="dxa"/>
                  <w:tcBorders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6BA3E800" w14:textId="77777777" w:rsidR="00725817" w:rsidRPr="00DB7D4F" w:rsidRDefault="00725817" w:rsidP="00725817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B7D4F">
                    <w:rPr>
                      <w:rFonts w:ascii="Arial" w:hAnsi="Arial" w:cs="Arial"/>
                      <w:sz w:val="20"/>
                      <w:szCs w:val="20"/>
                    </w:rPr>
                    <w:t>Prognoziranje vremenskih nizova. Poslovne prognoze.</w:t>
                  </w:r>
                </w:p>
              </w:tc>
              <w:tc>
                <w:tcPr>
                  <w:tcW w:w="546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0831A7" w14:textId="77777777" w:rsidR="00725817" w:rsidRPr="00DB7D4F" w:rsidRDefault="00725817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B7D4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86" w:type="dxa"/>
                  <w:tcBorders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77658BA3" w14:textId="77777777" w:rsidR="00725817" w:rsidRPr="00DB7D4F" w:rsidRDefault="00725817" w:rsidP="00725817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B7D4F">
                    <w:rPr>
                      <w:rFonts w:ascii="Arial" w:hAnsi="Arial" w:cs="Arial"/>
                      <w:sz w:val="20"/>
                      <w:szCs w:val="20"/>
                    </w:rPr>
                    <w:t>Prognoziranje vremenskih nizova. Poslovne prognoze.</w:t>
                  </w:r>
                </w:p>
              </w:tc>
              <w:tc>
                <w:tcPr>
                  <w:tcW w:w="631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AAE05B" w14:textId="77777777" w:rsidR="00725817" w:rsidRPr="00DB7D4F" w:rsidRDefault="00725817" w:rsidP="0072581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B7D4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6225533A" w14:textId="77777777" w:rsidR="003C7695" w:rsidRPr="00DB7D4F" w:rsidRDefault="003C7695" w:rsidP="00DE13CC">
            <w:pPr>
              <w:spacing w:after="0" w:line="240" w:lineRule="auto"/>
              <w:rPr>
                <w:rFonts w:ascii="Arial" w:hAnsi="Arial" w:cs="Arial"/>
              </w:rPr>
            </w:pPr>
          </w:p>
          <w:p w14:paraId="4CF6D4FA" w14:textId="77777777" w:rsidR="003C7695" w:rsidRPr="00DB7D4F" w:rsidRDefault="003C7695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7D4F" w:rsidRPr="00DB7D4F" w14:paraId="3A10C1B9" w14:textId="77777777" w:rsidTr="00DE13CC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6FD6A5" w14:textId="77777777" w:rsidR="003C7695" w:rsidRPr="00DB7D4F" w:rsidRDefault="003C7695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B7D4F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288A5C0C" w14:textId="77777777" w:rsidR="00660733" w:rsidRPr="00DB7D4F" w:rsidRDefault="00660733" w:rsidP="0066073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B7D4F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Pr="00DB7D4F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 xml:space="preserve"> predavanja</w:t>
            </w:r>
          </w:p>
          <w:p w14:paraId="5EFA059C" w14:textId="77777777" w:rsidR="00660733" w:rsidRPr="00DB7D4F" w:rsidRDefault="00660733" w:rsidP="0066073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B7D4F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DB7D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38B615ED" w14:textId="77777777" w:rsidR="00660733" w:rsidRPr="00DB7D4F" w:rsidRDefault="00660733" w:rsidP="0066073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B7D4F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Pr="00DB7D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DB7D4F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 xml:space="preserve">vježbe </w:t>
            </w:r>
            <w:r w:rsidRPr="00DB7D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</w:p>
          <w:p w14:paraId="3C740049" w14:textId="77777777" w:rsidR="00660733" w:rsidRPr="00DB7D4F" w:rsidRDefault="00660733" w:rsidP="0066073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B7D4F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DB7D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DB7D4F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DB7D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493BCC88" w14:textId="77777777" w:rsidR="00660733" w:rsidRPr="00DB7D4F" w:rsidRDefault="00660733" w:rsidP="0066073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B7D4F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Pr="00DB7D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DB7D4F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>mješovito e-učenje</w:t>
            </w:r>
          </w:p>
          <w:p w14:paraId="16225959" w14:textId="77777777" w:rsidR="003C7695" w:rsidRPr="00DB7D4F" w:rsidRDefault="00660733" w:rsidP="0066073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B7D4F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DB7D4F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3ECA59F0" w14:textId="77777777" w:rsidR="003C7695" w:rsidRPr="00DB7D4F" w:rsidRDefault="00660733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B7D4F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="003C7695" w:rsidRPr="00DB7D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3C7695" w:rsidRPr="00DB7D4F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 xml:space="preserve">samostalni  zadaci </w:t>
            </w:r>
            <w:r w:rsidR="003C7695" w:rsidRPr="00DB7D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</w:p>
          <w:p w14:paraId="73E92546" w14:textId="77777777" w:rsidR="003C7695" w:rsidRPr="00DB7D4F" w:rsidRDefault="003C7695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B7D4F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DB7D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5247ED82" w14:textId="77777777" w:rsidR="003C7695" w:rsidRPr="00DB7D4F" w:rsidRDefault="003C7695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B7D4F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DB7D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2C6F7077" w14:textId="77777777" w:rsidR="003C7695" w:rsidRPr="00DB7D4F" w:rsidRDefault="00660733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</w:pPr>
            <w:r w:rsidRPr="00DB7D4F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="003C7695" w:rsidRPr="00DB7D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3C7695" w:rsidRPr="00DB7D4F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>mentorski rad</w:t>
            </w:r>
          </w:p>
          <w:p w14:paraId="4A3A4FB5" w14:textId="77777777" w:rsidR="003C7695" w:rsidRPr="00DB7D4F" w:rsidRDefault="003C7695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B7D4F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DB7D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50083" w:rsidRPr="00DB7D4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B7D4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550083" w:rsidRPr="00DB7D4F">
              <w:rPr>
                <w:rFonts w:ascii="Arial" w:hAnsi="Arial" w:cs="Arial"/>
                <w:sz w:val="20"/>
                <w:szCs w:val="20"/>
              </w:rPr>
            </w:r>
            <w:r w:rsidR="00550083" w:rsidRPr="00DB7D4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B7D4F">
              <w:rPr>
                <w:rFonts w:ascii="Arial" w:hAnsi="Arial" w:cs="Arial"/>
                <w:sz w:val="20"/>
                <w:szCs w:val="20"/>
              </w:rPr>
              <w:t> </w:t>
            </w:r>
            <w:r w:rsidRPr="00DB7D4F">
              <w:rPr>
                <w:rFonts w:ascii="Arial" w:hAnsi="Arial" w:cs="Arial"/>
                <w:sz w:val="20"/>
                <w:szCs w:val="20"/>
              </w:rPr>
              <w:t> </w:t>
            </w:r>
            <w:r w:rsidRPr="00DB7D4F">
              <w:rPr>
                <w:rFonts w:ascii="Arial" w:hAnsi="Arial" w:cs="Arial"/>
                <w:sz w:val="20"/>
                <w:szCs w:val="20"/>
              </w:rPr>
              <w:t> </w:t>
            </w:r>
            <w:r w:rsidRPr="00DB7D4F">
              <w:rPr>
                <w:rFonts w:ascii="Arial" w:hAnsi="Arial" w:cs="Arial"/>
                <w:sz w:val="20"/>
                <w:szCs w:val="20"/>
              </w:rPr>
              <w:t> </w:t>
            </w:r>
            <w:r w:rsidRPr="00DB7D4F">
              <w:rPr>
                <w:rFonts w:ascii="Arial" w:hAnsi="Arial" w:cs="Arial"/>
                <w:sz w:val="20"/>
                <w:szCs w:val="20"/>
              </w:rPr>
              <w:t> </w:t>
            </w:r>
            <w:r w:rsidR="00550083" w:rsidRPr="00DB7D4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B7D4F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DB7D4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B7D4F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DB7D4F" w:rsidRPr="00DB7D4F" w14:paraId="298F9D00" w14:textId="77777777" w:rsidTr="00DE13CC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FE4B06C" w14:textId="77777777" w:rsidR="003C7695" w:rsidRPr="00DB7D4F" w:rsidRDefault="003C7695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7350ED62" w14:textId="77777777" w:rsidR="003C7695" w:rsidRPr="00DB7D4F" w:rsidRDefault="003C7695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02AFB3C1" w14:textId="77777777" w:rsidR="003C7695" w:rsidRPr="00DB7D4F" w:rsidRDefault="003C7695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DB7D4F" w:rsidRPr="00DB7D4F" w14:paraId="1FE0D2E5" w14:textId="77777777" w:rsidTr="00DE13C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586D116" w14:textId="77777777" w:rsidR="003C7695" w:rsidRPr="00DB7D4F" w:rsidRDefault="003C7695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B7D4F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0FF96F" w14:textId="77777777" w:rsidR="003C7695" w:rsidRPr="00DB7D4F" w:rsidRDefault="000C1D1E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B7D4F">
              <w:rPr>
                <w:rFonts w:ascii="Arial" w:hAnsi="Arial" w:cs="Arial"/>
                <w:sz w:val="20"/>
                <w:szCs w:val="20"/>
              </w:rPr>
              <w:t xml:space="preserve">Student je obvezan pohađati nastavu. Tijekom semestra se vodi evidencija o prisustvovanju nastavi. Uvjet za potpis je pohađanje minimalno 50% ukupne nastave. Dodatno, studenti su dužni aktivno sudjelovati u nastavi. Aktivnost studenta pratit će se kroz </w:t>
            </w:r>
            <w:proofErr w:type="spellStart"/>
            <w:r w:rsidRPr="00DB7D4F">
              <w:rPr>
                <w:rFonts w:ascii="Arial" w:hAnsi="Arial" w:cs="Arial"/>
                <w:sz w:val="20"/>
                <w:szCs w:val="20"/>
              </w:rPr>
              <w:t>samoevaluacijske</w:t>
            </w:r>
            <w:proofErr w:type="spellEnd"/>
            <w:r w:rsidRPr="00DB7D4F">
              <w:rPr>
                <w:rFonts w:ascii="Arial" w:hAnsi="Arial" w:cs="Arial"/>
                <w:sz w:val="20"/>
                <w:szCs w:val="20"/>
              </w:rPr>
              <w:t xml:space="preserve"> kvizove koji će studentima biti dostupni na web stranicama predmeta unutar platforme </w:t>
            </w:r>
            <w:proofErr w:type="spellStart"/>
            <w:r w:rsidRPr="00DB7D4F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  <w:r w:rsidRPr="00DB7D4F">
              <w:rPr>
                <w:rFonts w:ascii="Arial" w:hAnsi="Arial" w:cs="Arial"/>
                <w:sz w:val="20"/>
                <w:szCs w:val="20"/>
              </w:rPr>
              <w:t xml:space="preserve">. U slučaju da student pristupi na manje od dva </w:t>
            </w:r>
            <w:proofErr w:type="spellStart"/>
            <w:r w:rsidRPr="00DB7D4F">
              <w:rPr>
                <w:rFonts w:ascii="Arial" w:hAnsi="Arial" w:cs="Arial"/>
                <w:sz w:val="20"/>
                <w:szCs w:val="20"/>
              </w:rPr>
              <w:t>samoevaluacijska</w:t>
            </w:r>
            <w:proofErr w:type="spellEnd"/>
            <w:r w:rsidRPr="00DB7D4F">
              <w:rPr>
                <w:rFonts w:ascii="Arial" w:hAnsi="Arial" w:cs="Arial"/>
                <w:sz w:val="20"/>
                <w:szCs w:val="20"/>
              </w:rPr>
              <w:t xml:space="preserve"> kviza tokom semestra, studentu će se uskratiti potpis. Uvjet za pristupanje ispitu je potpis.</w:t>
            </w:r>
          </w:p>
        </w:tc>
      </w:tr>
      <w:tr w:rsidR="00DB7D4F" w:rsidRPr="00DB7D4F" w14:paraId="40FD3984" w14:textId="77777777" w:rsidTr="00725817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F075E2E" w14:textId="77777777" w:rsidR="003C7695" w:rsidRPr="00DB7D4F" w:rsidRDefault="003C7695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B7D4F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DB7D4F">
              <w:rPr>
                <w:rFonts w:ascii="Arial" w:hAnsi="Arial" w:cs="Arial"/>
                <w:i/>
                <w:sz w:val="20"/>
                <w:szCs w:val="20"/>
              </w:rPr>
              <w:t xml:space="preserve">(upisati udio u ECTS bodovima za svaku aktivnost tako da ukupni broj ECTS bodova odgovara </w:t>
            </w:r>
            <w:r w:rsidRPr="00DB7D4F">
              <w:rPr>
                <w:rFonts w:ascii="Arial" w:hAnsi="Arial" w:cs="Arial"/>
                <w:i/>
                <w:sz w:val="20"/>
                <w:szCs w:val="20"/>
              </w:rPr>
              <w:lastRenderedPageBreak/>
              <w:t>bodovnoj vrijednosti predmeta):</w:t>
            </w:r>
          </w:p>
        </w:tc>
        <w:tc>
          <w:tcPr>
            <w:tcW w:w="154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B4CD06" w14:textId="77777777" w:rsidR="003C7695" w:rsidRPr="00DB7D4F" w:rsidRDefault="003C7695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B7D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lastRenderedPageBreak/>
              <w:t>Pohađanje nastave</w:t>
            </w:r>
          </w:p>
        </w:tc>
        <w:tc>
          <w:tcPr>
            <w:tcW w:w="91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2A2F81" w14:textId="77777777" w:rsidR="003C7695" w:rsidRPr="00DB7D4F" w:rsidRDefault="00660733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B7D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2 </w:t>
            </w:r>
            <w:r w:rsidR="00725817" w:rsidRPr="00DB7D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3C7695" w:rsidRPr="00DB7D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ECTS</w:t>
            </w:r>
          </w:p>
        </w:tc>
        <w:tc>
          <w:tcPr>
            <w:tcW w:w="121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6D36E9" w14:textId="77777777" w:rsidR="003C7695" w:rsidRPr="00DB7D4F" w:rsidRDefault="003C7695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B7D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102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E07AAF" w14:textId="77777777" w:rsidR="003C7695" w:rsidRPr="00DB7D4F" w:rsidRDefault="00550083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B7D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DB7D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B7D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DB7D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C7695" w:rsidRPr="00DB7D4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C7695" w:rsidRPr="00DB7D4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C7695" w:rsidRPr="00DB7D4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C7695" w:rsidRPr="00DB7D4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C7695" w:rsidRPr="00DB7D4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B7D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CF76F3" w14:textId="77777777" w:rsidR="003C7695" w:rsidRPr="00DB7D4F" w:rsidRDefault="003C7695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B7D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1306EB" w14:textId="77777777" w:rsidR="003C7695" w:rsidRPr="00DB7D4F" w:rsidRDefault="00550083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B7D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DB7D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B7D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DB7D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C7695" w:rsidRPr="00DB7D4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C7695" w:rsidRPr="00DB7D4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C7695" w:rsidRPr="00DB7D4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C7695" w:rsidRPr="00DB7D4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C7695" w:rsidRPr="00DB7D4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B7D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DB7D4F" w:rsidRPr="00DB7D4F" w14:paraId="42D6DCC0" w14:textId="77777777" w:rsidTr="00725817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D94561E" w14:textId="77777777" w:rsidR="003C7695" w:rsidRPr="00DB7D4F" w:rsidRDefault="003C7695" w:rsidP="003C769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7" w:type="dxa"/>
            <w:tcMar>
              <w:left w:w="57" w:type="dxa"/>
              <w:right w:w="57" w:type="dxa"/>
            </w:tcMar>
            <w:vAlign w:val="center"/>
          </w:tcPr>
          <w:p w14:paraId="4EB89C95" w14:textId="77777777" w:rsidR="003C7695" w:rsidRPr="00DB7D4F" w:rsidRDefault="003C7695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B7D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912" w:type="dxa"/>
            <w:tcMar>
              <w:left w:w="57" w:type="dxa"/>
              <w:right w:w="57" w:type="dxa"/>
            </w:tcMar>
            <w:vAlign w:val="center"/>
          </w:tcPr>
          <w:p w14:paraId="1B5BD83F" w14:textId="77777777" w:rsidR="003C7695" w:rsidRPr="00DB7D4F" w:rsidRDefault="00550083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B7D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DB7D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B7D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DB7D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C7695" w:rsidRPr="00DB7D4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C7695" w:rsidRPr="00DB7D4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C7695" w:rsidRPr="00DB7D4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C7695" w:rsidRPr="00DB7D4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C7695" w:rsidRPr="00DB7D4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B7D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15" w:type="dxa"/>
            <w:gridSpan w:val="3"/>
            <w:tcMar>
              <w:left w:w="57" w:type="dxa"/>
              <w:right w:w="57" w:type="dxa"/>
            </w:tcMar>
            <w:vAlign w:val="center"/>
          </w:tcPr>
          <w:p w14:paraId="2D83B3BE" w14:textId="77777777" w:rsidR="003C7695" w:rsidRPr="00DB7D4F" w:rsidRDefault="003C7695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B7D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1028" w:type="dxa"/>
            <w:tcMar>
              <w:left w:w="57" w:type="dxa"/>
              <w:right w:w="57" w:type="dxa"/>
            </w:tcMar>
            <w:vAlign w:val="center"/>
          </w:tcPr>
          <w:p w14:paraId="3093451C" w14:textId="77777777" w:rsidR="003C7695" w:rsidRPr="00DB7D4F" w:rsidRDefault="00550083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B7D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DB7D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B7D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DB7D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C7695" w:rsidRPr="00DB7D4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C7695" w:rsidRPr="00DB7D4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C7695" w:rsidRPr="00DB7D4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C7695" w:rsidRPr="00DB7D4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C7695" w:rsidRPr="00DB7D4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B7D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1CCF08C8" w14:textId="77777777" w:rsidR="003C7695" w:rsidRPr="00DB7D4F" w:rsidRDefault="003C7695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B7D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Test na računalu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90B0AE" w14:textId="77777777" w:rsidR="003C7695" w:rsidRPr="00DB7D4F" w:rsidRDefault="00660733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B7D4F">
              <w:rPr>
                <w:rFonts w:ascii="Arial" w:hAnsi="Arial" w:cs="Arial"/>
                <w:b w:val="0"/>
                <w:sz w:val="18"/>
                <w:szCs w:val="18"/>
              </w:rPr>
              <w:t>1,5</w:t>
            </w:r>
            <w:r w:rsidRPr="00DB7D4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C7695" w:rsidRPr="00DB7D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ECTS*</w:t>
            </w:r>
          </w:p>
        </w:tc>
      </w:tr>
      <w:tr w:rsidR="00DB7D4F" w:rsidRPr="00DB7D4F" w14:paraId="4CC30A47" w14:textId="77777777" w:rsidTr="00725817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DF8DE9" w14:textId="77777777" w:rsidR="003C7695" w:rsidRPr="00DB7D4F" w:rsidRDefault="003C7695" w:rsidP="003C769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7" w:type="dxa"/>
            <w:tcMar>
              <w:left w:w="57" w:type="dxa"/>
              <w:right w:w="57" w:type="dxa"/>
            </w:tcMar>
            <w:vAlign w:val="center"/>
          </w:tcPr>
          <w:p w14:paraId="66540D84" w14:textId="77777777" w:rsidR="003C7695" w:rsidRPr="00DB7D4F" w:rsidRDefault="003C7695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B7D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912" w:type="dxa"/>
            <w:tcMar>
              <w:left w:w="57" w:type="dxa"/>
              <w:right w:w="57" w:type="dxa"/>
            </w:tcMar>
            <w:vAlign w:val="center"/>
          </w:tcPr>
          <w:p w14:paraId="4197740B" w14:textId="77777777" w:rsidR="003C7695" w:rsidRPr="00DB7D4F" w:rsidRDefault="00550083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B7D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DB7D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B7D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DB7D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C7695" w:rsidRPr="00DB7D4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C7695" w:rsidRPr="00DB7D4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C7695" w:rsidRPr="00DB7D4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C7695" w:rsidRPr="00DB7D4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C7695" w:rsidRPr="00DB7D4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B7D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15" w:type="dxa"/>
            <w:gridSpan w:val="3"/>
            <w:tcMar>
              <w:left w:w="57" w:type="dxa"/>
              <w:right w:w="57" w:type="dxa"/>
            </w:tcMar>
            <w:vAlign w:val="center"/>
          </w:tcPr>
          <w:p w14:paraId="6A4BA3D5" w14:textId="77777777" w:rsidR="003C7695" w:rsidRPr="00DB7D4F" w:rsidRDefault="003C7695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B7D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1028" w:type="dxa"/>
            <w:tcMar>
              <w:left w:w="57" w:type="dxa"/>
              <w:right w:w="57" w:type="dxa"/>
            </w:tcMar>
            <w:vAlign w:val="center"/>
          </w:tcPr>
          <w:p w14:paraId="72D91A69" w14:textId="77777777" w:rsidR="003C7695" w:rsidRPr="00DB7D4F" w:rsidRDefault="00362F9F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B7D4F">
              <w:rPr>
                <w:rFonts w:ascii="Arial" w:hAnsi="Arial" w:cs="Arial"/>
                <w:b w:val="0"/>
                <w:sz w:val="18"/>
                <w:szCs w:val="18"/>
              </w:rPr>
              <w:t xml:space="preserve"> 1,5 </w:t>
            </w:r>
            <w:r w:rsidR="003C7695" w:rsidRPr="00DB7D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ECTS*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0DD72DE7" w14:textId="77777777" w:rsidR="003C7695" w:rsidRPr="00DB7D4F" w:rsidRDefault="003C7695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B7D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Test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089EDC" w14:textId="77777777" w:rsidR="003C7695" w:rsidRPr="00DB7D4F" w:rsidRDefault="00362F9F" w:rsidP="00362F9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B7D4F">
              <w:rPr>
                <w:rFonts w:ascii="Arial" w:hAnsi="Arial" w:cs="Arial"/>
                <w:b w:val="0"/>
                <w:sz w:val="18"/>
                <w:szCs w:val="18"/>
              </w:rPr>
              <w:t>1</w:t>
            </w:r>
            <w:r w:rsidRPr="00DB7D4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E256F" w:rsidRPr="00DB7D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ECTS*</w:t>
            </w:r>
            <w:r w:rsidR="00725817" w:rsidRPr="00DB7D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*</w:t>
            </w:r>
          </w:p>
        </w:tc>
      </w:tr>
      <w:tr w:rsidR="00DB7D4F" w:rsidRPr="00DB7D4F" w14:paraId="38300498" w14:textId="77777777" w:rsidTr="00725817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16E3403" w14:textId="77777777" w:rsidR="00660733" w:rsidRPr="00DB7D4F" w:rsidRDefault="00660733" w:rsidP="003C769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7" w:type="dxa"/>
            <w:tcMar>
              <w:left w:w="57" w:type="dxa"/>
              <w:right w:w="57" w:type="dxa"/>
            </w:tcMar>
            <w:vAlign w:val="center"/>
          </w:tcPr>
          <w:p w14:paraId="2BCE3859" w14:textId="77777777" w:rsidR="00660733" w:rsidRPr="00DB7D4F" w:rsidRDefault="00660733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B7D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912" w:type="dxa"/>
            <w:tcMar>
              <w:left w:w="57" w:type="dxa"/>
              <w:right w:w="57" w:type="dxa"/>
            </w:tcMar>
            <w:vAlign w:val="center"/>
          </w:tcPr>
          <w:p w14:paraId="21547F7B" w14:textId="77777777" w:rsidR="00660733" w:rsidRPr="00DB7D4F" w:rsidRDefault="00660733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B7D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B7D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B7D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DB7D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DB7D4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B7D4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B7D4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B7D4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B7D4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B7D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15" w:type="dxa"/>
            <w:gridSpan w:val="3"/>
            <w:tcMar>
              <w:left w:w="57" w:type="dxa"/>
              <w:right w:w="57" w:type="dxa"/>
            </w:tcMar>
            <w:vAlign w:val="center"/>
          </w:tcPr>
          <w:p w14:paraId="41AB60A9" w14:textId="77777777" w:rsidR="00660733" w:rsidRPr="00DB7D4F" w:rsidRDefault="00660733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B7D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1028" w:type="dxa"/>
            <w:tcMar>
              <w:left w:w="57" w:type="dxa"/>
              <w:right w:w="57" w:type="dxa"/>
            </w:tcMar>
            <w:vAlign w:val="center"/>
          </w:tcPr>
          <w:p w14:paraId="66A7F81A" w14:textId="77777777" w:rsidR="00660733" w:rsidRPr="00DB7D4F" w:rsidRDefault="00362F9F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B7D4F">
              <w:rPr>
                <w:rFonts w:ascii="Arial" w:hAnsi="Arial" w:cs="Arial"/>
                <w:sz w:val="18"/>
                <w:szCs w:val="18"/>
              </w:rPr>
              <w:t xml:space="preserve"> 1</w:t>
            </w:r>
            <w:r w:rsidR="00660733" w:rsidRPr="00DB7D4F">
              <w:rPr>
                <w:rFonts w:ascii="Arial" w:hAnsi="Arial" w:cs="Arial"/>
                <w:sz w:val="20"/>
                <w:szCs w:val="20"/>
              </w:rPr>
              <w:t xml:space="preserve"> ECTS**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4E5ECF0" w14:textId="77777777" w:rsidR="00660733" w:rsidRPr="00DB7D4F" w:rsidRDefault="00660733" w:rsidP="00F84D9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proofErr w:type="spellStart"/>
            <w:r w:rsidRPr="00DB7D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Samoevaluacijski</w:t>
            </w:r>
            <w:proofErr w:type="spellEnd"/>
            <w:r w:rsidRPr="00DB7D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kvizovi 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BF97D2" w14:textId="77777777" w:rsidR="00660733" w:rsidRPr="00DB7D4F" w:rsidRDefault="00660733" w:rsidP="00F84D9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B7D4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0,5 ECTS</w:t>
            </w:r>
          </w:p>
        </w:tc>
      </w:tr>
      <w:tr w:rsidR="00DB7D4F" w:rsidRPr="00DB7D4F" w14:paraId="1D925DA1" w14:textId="77777777" w:rsidTr="00725817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2D02A1" w14:textId="77777777" w:rsidR="003C7695" w:rsidRPr="00DB7D4F" w:rsidRDefault="003C7695" w:rsidP="003C769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CA91EF" w14:textId="77777777" w:rsidR="003C7695" w:rsidRPr="00DB7D4F" w:rsidRDefault="003C7695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DB7D4F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91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4D678C" w14:textId="77777777" w:rsidR="003C7695" w:rsidRPr="00DB7D4F" w:rsidRDefault="00660733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DB7D4F">
              <w:rPr>
                <w:rFonts w:ascii="Arial" w:hAnsi="Arial" w:cs="Arial"/>
                <w:sz w:val="18"/>
                <w:szCs w:val="18"/>
              </w:rPr>
              <w:t xml:space="preserve">1,5 </w:t>
            </w:r>
            <w:r w:rsidR="003C7695" w:rsidRPr="00DB7D4F">
              <w:rPr>
                <w:rFonts w:ascii="Arial" w:hAnsi="Arial" w:cs="Arial"/>
                <w:sz w:val="18"/>
                <w:szCs w:val="18"/>
              </w:rPr>
              <w:t>ECTS*</w:t>
            </w:r>
          </w:p>
        </w:tc>
        <w:tc>
          <w:tcPr>
            <w:tcW w:w="121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8A4B04" w14:textId="77777777" w:rsidR="003C7695" w:rsidRPr="00DB7D4F" w:rsidRDefault="003C7695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DB7D4F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102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6C942C" w14:textId="77777777" w:rsidR="003C7695" w:rsidRPr="00DB7D4F" w:rsidRDefault="00550083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DB7D4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DB7D4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B7D4F">
              <w:rPr>
                <w:rFonts w:ascii="Arial" w:hAnsi="Arial" w:cs="Arial"/>
                <w:sz w:val="20"/>
                <w:szCs w:val="20"/>
              </w:rPr>
            </w:r>
            <w:r w:rsidRPr="00DB7D4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C7695" w:rsidRPr="00DB7D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DB7D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DB7D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DB7D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DB7D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7D4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7D2CE8" w14:textId="77777777" w:rsidR="003C7695" w:rsidRPr="00DB7D4F" w:rsidRDefault="00550083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B7D4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DB7D4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B7D4F">
              <w:rPr>
                <w:rFonts w:ascii="Arial" w:hAnsi="Arial" w:cs="Arial"/>
                <w:sz w:val="20"/>
                <w:szCs w:val="20"/>
              </w:rPr>
            </w:r>
            <w:r w:rsidRPr="00DB7D4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C7695" w:rsidRPr="00DB7D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DB7D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DB7D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DB7D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DB7D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7D4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3C7695" w:rsidRPr="00DB7D4F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30A0B8" w14:textId="77777777" w:rsidR="003C7695" w:rsidRPr="00DB7D4F" w:rsidRDefault="00550083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B7D4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DB7D4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B7D4F">
              <w:rPr>
                <w:rFonts w:ascii="Arial" w:hAnsi="Arial" w:cs="Arial"/>
                <w:sz w:val="20"/>
                <w:szCs w:val="20"/>
              </w:rPr>
            </w:r>
            <w:r w:rsidRPr="00DB7D4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C7695" w:rsidRPr="00DB7D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DB7D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DB7D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DB7D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DB7D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7D4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B7D4F" w:rsidRPr="00DB7D4F" w14:paraId="2CE5FDA4" w14:textId="77777777" w:rsidTr="00DE13C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31EB877" w14:textId="77777777" w:rsidR="003C7695" w:rsidRPr="00DB7D4F" w:rsidRDefault="003C7695" w:rsidP="00DE13C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B7D4F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C9771F1" w14:textId="77777777" w:rsidR="00362F9F" w:rsidRPr="00DB7D4F" w:rsidRDefault="00362F9F" w:rsidP="00362F9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B7D4F">
              <w:rPr>
                <w:rFonts w:ascii="Arial" w:hAnsi="Arial" w:cs="Arial"/>
                <w:sz w:val="20"/>
                <w:szCs w:val="20"/>
              </w:rPr>
              <w:t xml:space="preserve">1. Testovi tijekom izvođenja nastave. </w:t>
            </w:r>
          </w:p>
          <w:p w14:paraId="78FAF3AD" w14:textId="77777777" w:rsidR="00362F9F" w:rsidRPr="00DB7D4F" w:rsidRDefault="00362F9F" w:rsidP="00362F9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B7D4F">
              <w:rPr>
                <w:rFonts w:ascii="Arial" w:hAnsi="Arial" w:cs="Arial"/>
                <w:sz w:val="20"/>
                <w:szCs w:val="20"/>
              </w:rPr>
              <w:t>2. Istraživanje/Seminarski rad tijekom izvođenja nastave ili na ispitnom roku.</w:t>
            </w:r>
          </w:p>
          <w:p w14:paraId="4E633ED7" w14:textId="77777777" w:rsidR="00362F9F" w:rsidRPr="00DB7D4F" w:rsidRDefault="00362F9F" w:rsidP="00362F9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B7D4F">
              <w:rPr>
                <w:rFonts w:ascii="Arial" w:hAnsi="Arial" w:cs="Arial"/>
                <w:sz w:val="20"/>
                <w:szCs w:val="20"/>
              </w:rPr>
              <w:t xml:space="preserve">3. Ispit: pisani (na računalu) i usmeni. </w:t>
            </w:r>
          </w:p>
          <w:p w14:paraId="506E95D9" w14:textId="77777777" w:rsidR="00362F9F" w:rsidRPr="00DB7D4F" w:rsidRDefault="00362F9F" w:rsidP="00DF728E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DB7D4F">
              <w:rPr>
                <w:rFonts w:ascii="Arial" w:hAnsi="Arial" w:cs="Arial"/>
                <w:sz w:val="20"/>
                <w:szCs w:val="20"/>
              </w:rPr>
              <w:t>Ispit se sastoji od pismenog i usmenog dijela ispita.</w:t>
            </w:r>
          </w:p>
          <w:p w14:paraId="3D777435" w14:textId="77777777" w:rsidR="00DF728E" w:rsidRPr="00DB7D4F" w:rsidRDefault="00DF728E" w:rsidP="00362F9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B7D4F">
              <w:rPr>
                <w:rFonts w:ascii="Arial" w:hAnsi="Arial" w:cs="Arial"/>
                <w:sz w:val="20"/>
                <w:szCs w:val="20"/>
              </w:rPr>
              <w:t xml:space="preserve">Uvjet za izlazak na testove je da je student pristupio barem jednom </w:t>
            </w:r>
            <w:proofErr w:type="spellStart"/>
            <w:r w:rsidRPr="00DB7D4F">
              <w:rPr>
                <w:rFonts w:ascii="Arial" w:hAnsi="Arial" w:cs="Arial"/>
                <w:sz w:val="20"/>
                <w:szCs w:val="20"/>
              </w:rPr>
              <w:t>samoevaluacijskom</w:t>
            </w:r>
            <w:proofErr w:type="spellEnd"/>
            <w:r w:rsidRPr="00DB7D4F">
              <w:rPr>
                <w:rFonts w:ascii="Arial" w:hAnsi="Arial" w:cs="Arial"/>
                <w:sz w:val="20"/>
                <w:szCs w:val="20"/>
              </w:rPr>
              <w:t xml:space="preserve"> kvizu iz dijela gradiva koji se vrednuje testom.</w:t>
            </w:r>
          </w:p>
          <w:p w14:paraId="2AB1EEF2" w14:textId="77777777" w:rsidR="00177134" w:rsidRPr="00DB7D4F" w:rsidRDefault="00177134" w:rsidP="0017713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7D4F">
              <w:rPr>
                <w:rFonts w:ascii="Arial" w:hAnsi="Arial" w:cs="Arial"/>
                <w:sz w:val="20"/>
                <w:szCs w:val="20"/>
              </w:rPr>
              <w:t xml:space="preserve">Vježbe se izvode na računalu u programskom paketu SPSS i ostalim odgovarajućim programima. </w:t>
            </w:r>
          </w:p>
          <w:p w14:paraId="07287DA7" w14:textId="77777777" w:rsidR="00177134" w:rsidRPr="00DB7D4F" w:rsidRDefault="00177134" w:rsidP="0017713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7D4F">
              <w:rPr>
                <w:rFonts w:ascii="Arial" w:hAnsi="Arial" w:cs="Arial"/>
                <w:sz w:val="20"/>
                <w:szCs w:val="20"/>
              </w:rPr>
              <w:t xml:space="preserve">Način polaganja ispita: pismeni i/ili seminarski rad i usmeni ispit. Uspješno položen pismeni i/ili seminarski rad preduvjet je za polaganje usmenoga ispita. </w:t>
            </w:r>
          </w:p>
          <w:p w14:paraId="37692AF0" w14:textId="77777777" w:rsidR="00362F9F" w:rsidRPr="00DB7D4F" w:rsidRDefault="00362F9F" w:rsidP="0017713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8A106AA" w14:textId="77777777" w:rsidR="00177134" w:rsidRPr="00DB7D4F" w:rsidRDefault="00177134" w:rsidP="0017713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7D4F">
              <w:rPr>
                <w:rFonts w:ascii="Arial" w:hAnsi="Arial" w:cs="Arial"/>
                <w:sz w:val="20"/>
                <w:szCs w:val="20"/>
              </w:rPr>
              <w:t xml:space="preserve">Tijekom godine bit će organizirana dva testa na računalu. </w:t>
            </w:r>
            <w:r w:rsidR="00362F9F" w:rsidRPr="00DB7D4F">
              <w:rPr>
                <w:rFonts w:ascii="Arial" w:hAnsi="Arial" w:cs="Arial"/>
                <w:sz w:val="20"/>
                <w:szCs w:val="20"/>
              </w:rPr>
              <w:t>Dodatni u</w:t>
            </w:r>
            <w:r w:rsidRPr="00DB7D4F">
              <w:rPr>
                <w:rFonts w:ascii="Arial" w:hAnsi="Arial" w:cs="Arial"/>
                <w:sz w:val="20"/>
                <w:szCs w:val="20"/>
              </w:rPr>
              <w:t xml:space="preserve">vjet za pristupanje drugom testu na računalu je pozitivno ocijenjen prvi test. Alternativno, studenti mogu položiti pismeni ispit putem pismenog ispita i/ili seminarskog rada tijekom ispitnog roka. </w:t>
            </w:r>
          </w:p>
          <w:p w14:paraId="34897A8E" w14:textId="77777777" w:rsidR="00177134" w:rsidRPr="00DB7D4F" w:rsidRDefault="00177134" w:rsidP="0017713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7D4F">
              <w:rPr>
                <w:rFonts w:ascii="Arial" w:hAnsi="Arial" w:cs="Arial"/>
                <w:sz w:val="20"/>
                <w:szCs w:val="20"/>
              </w:rPr>
              <w:t xml:space="preserve">*Student koji ostvari pozitivnu ocjenu iz prvog i drugog testa na računalu, ne treba </w:t>
            </w:r>
          </w:p>
          <w:p w14:paraId="192F686A" w14:textId="77777777" w:rsidR="00177134" w:rsidRPr="00DB7D4F" w:rsidRDefault="00177134" w:rsidP="0017713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7D4F">
              <w:rPr>
                <w:rFonts w:ascii="Arial" w:hAnsi="Arial" w:cs="Arial"/>
                <w:sz w:val="20"/>
                <w:szCs w:val="20"/>
              </w:rPr>
              <w:t xml:space="preserve">pisati pismeni ispit i/ili seminarski rad. </w:t>
            </w:r>
          </w:p>
          <w:p w14:paraId="4AC56148" w14:textId="77777777" w:rsidR="00177134" w:rsidRPr="00DB7D4F" w:rsidRDefault="00177134" w:rsidP="0017713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7D4F">
              <w:rPr>
                <w:rFonts w:ascii="Arial" w:hAnsi="Arial" w:cs="Arial"/>
                <w:sz w:val="20"/>
                <w:szCs w:val="20"/>
              </w:rPr>
              <w:t xml:space="preserve">**Tijekom godine bit će organizirana dva testa kao alternativa usmenom ispitu. </w:t>
            </w:r>
            <w:r w:rsidR="00362F9F" w:rsidRPr="00DB7D4F">
              <w:rPr>
                <w:rFonts w:ascii="Arial" w:hAnsi="Arial" w:cs="Arial"/>
                <w:sz w:val="20"/>
                <w:szCs w:val="20"/>
              </w:rPr>
              <w:t>Dodatni uvjet</w:t>
            </w:r>
            <w:r w:rsidRPr="00DB7D4F">
              <w:rPr>
                <w:rFonts w:ascii="Arial" w:hAnsi="Arial" w:cs="Arial"/>
                <w:sz w:val="20"/>
                <w:szCs w:val="20"/>
              </w:rPr>
              <w:t xml:space="preserve"> za pristupanje drugom testu je pozitivno ocijenjen prvi test. Ukupna ocjena predstavlja srednju vrijednost (pozitivnih) ocjena ostvarenih na oba testa. Studenti mogu položiti usmeni ispit i tijekom ispitnog roka. Student koji ostvari pozitivnu ocjenu iz prvog i drugog testa, ne treba izlaziti na usmeni ispit.</w:t>
            </w:r>
          </w:p>
          <w:p w14:paraId="1131D888" w14:textId="77777777" w:rsidR="00177134" w:rsidRPr="00DB7D4F" w:rsidRDefault="00177134" w:rsidP="00BE256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04C96EC" w14:textId="77777777" w:rsidR="00BE256F" w:rsidRPr="00DB7D4F" w:rsidRDefault="00BE256F" w:rsidP="00BE256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7D4F">
              <w:rPr>
                <w:rFonts w:ascii="Arial" w:hAnsi="Arial" w:cs="Arial"/>
                <w:sz w:val="20"/>
                <w:szCs w:val="20"/>
              </w:rPr>
              <w:t>Bodovni pragovi i odgovarajuće ocjene za pisane provjere znanja:</w:t>
            </w:r>
          </w:p>
          <w:p w14:paraId="5546BA71" w14:textId="77777777" w:rsidR="00BE256F" w:rsidRPr="00DB7D4F" w:rsidRDefault="00BE256F" w:rsidP="00BE256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7D4F">
              <w:rPr>
                <w:rFonts w:ascii="Arial" w:hAnsi="Arial" w:cs="Arial"/>
                <w:sz w:val="20"/>
                <w:szCs w:val="20"/>
              </w:rPr>
              <w:t>0-49      nedovoljan (1)</w:t>
            </w:r>
          </w:p>
          <w:p w14:paraId="156B71AC" w14:textId="77777777" w:rsidR="00BE256F" w:rsidRPr="00DB7D4F" w:rsidRDefault="00BE256F" w:rsidP="00BE256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7D4F">
              <w:rPr>
                <w:rFonts w:ascii="Arial" w:hAnsi="Arial" w:cs="Arial"/>
                <w:sz w:val="20"/>
                <w:szCs w:val="20"/>
              </w:rPr>
              <w:t>50-6</w:t>
            </w:r>
            <w:r w:rsidR="00362F9F" w:rsidRPr="00DB7D4F">
              <w:rPr>
                <w:rFonts w:ascii="Arial" w:hAnsi="Arial" w:cs="Arial"/>
                <w:sz w:val="20"/>
                <w:szCs w:val="20"/>
              </w:rPr>
              <w:t>2</w:t>
            </w:r>
            <w:r w:rsidRPr="00DB7D4F">
              <w:rPr>
                <w:rFonts w:ascii="Arial" w:hAnsi="Arial" w:cs="Arial"/>
                <w:sz w:val="20"/>
                <w:szCs w:val="20"/>
              </w:rPr>
              <w:t xml:space="preserve">    dovoljan (2)</w:t>
            </w:r>
          </w:p>
          <w:p w14:paraId="55F4872F" w14:textId="77777777" w:rsidR="00BE256F" w:rsidRPr="00DB7D4F" w:rsidRDefault="00BE256F" w:rsidP="00BE256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7D4F">
              <w:rPr>
                <w:rFonts w:ascii="Arial" w:hAnsi="Arial" w:cs="Arial"/>
                <w:sz w:val="20"/>
                <w:szCs w:val="20"/>
              </w:rPr>
              <w:t>6</w:t>
            </w:r>
            <w:r w:rsidR="00362F9F" w:rsidRPr="00DB7D4F">
              <w:rPr>
                <w:rFonts w:ascii="Arial" w:hAnsi="Arial" w:cs="Arial"/>
                <w:sz w:val="20"/>
                <w:szCs w:val="20"/>
              </w:rPr>
              <w:t>3</w:t>
            </w:r>
            <w:r w:rsidRPr="00DB7D4F">
              <w:rPr>
                <w:rFonts w:ascii="Arial" w:hAnsi="Arial" w:cs="Arial"/>
                <w:sz w:val="20"/>
                <w:szCs w:val="20"/>
              </w:rPr>
              <w:t>-75    dobar (3)</w:t>
            </w:r>
          </w:p>
          <w:p w14:paraId="20F2FCA7" w14:textId="77777777" w:rsidR="00BE256F" w:rsidRPr="00DB7D4F" w:rsidRDefault="00BE256F" w:rsidP="00BE256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7D4F">
              <w:rPr>
                <w:rFonts w:ascii="Arial" w:hAnsi="Arial" w:cs="Arial"/>
                <w:sz w:val="20"/>
                <w:szCs w:val="20"/>
              </w:rPr>
              <w:t>76-8</w:t>
            </w:r>
            <w:r w:rsidR="00362F9F" w:rsidRPr="00DB7D4F">
              <w:rPr>
                <w:rFonts w:ascii="Arial" w:hAnsi="Arial" w:cs="Arial"/>
                <w:sz w:val="20"/>
                <w:szCs w:val="20"/>
              </w:rPr>
              <w:t>8</w:t>
            </w:r>
            <w:r w:rsidRPr="00DB7D4F">
              <w:rPr>
                <w:rFonts w:ascii="Arial" w:hAnsi="Arial" w:cs="Arial"/>
                <w:sz w:val="20"/>
                <w:szCs w:val="20"/>
              </w:rPr>
              <w:t xml:space="preserve">    vrlo dobar (4)</w:t>
            </w:r>
          </w:p>
          <w:p w14:paraId="24D35FB2" w14:textId="77777777" w:rsidR="00BE256F" w:rsidRPr="00DB7D4F" w:rsidRDefault="00BE256F" w:rsidP="00BE256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7D4F">
              <w:rPr>
                <w:rFonts w:ascii="Arial" w:hAnsi="Arial" w:cs="Arial"/>
                <w:sz w:val="20"/>
                <w:szCs w:val="20"/>
              </w:rPr>
              <w:t>8</w:t>
            </w:r>
            <w:r w:rsidR="00362F9F" w:rsidRPr="00DB7D4F">
              <w:rPr>
                <w:rFonts w:ascii="Arial" w:hAnsi="Arial" w:cs="Arial"/>
                <w:sz w:val="20"/>
                <w:szCs w:val="20"/>
              </w:rPr>
              <w:t>9</w:t>
            </w:r>
            <w:r w:rsidRPr="00DB7D4F">
              <w:rPr>
                <w:rFonts w:ascii="Arial" w:hAnsi="Arial" w:cs="Arial"/>
                <w:sz w:val="20"/>
                <w:szCs w:val="20"/>
              </w:rPr>
              <w:t>-100  izvrstan (5)</w:t>
            </w:r>
          </w:p>
          <w:p w14:paraId="5C0AFF03" w14:textId="77777777" w:rsidR="003C7695" w:rsidRPr="00DB7D4F" w:rsidRDefault="003C7695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7D4F" w:rsidRPr="00DB7D4F" w14:paraId="0D4BB039" w14:textId="77777777" w:rsidTr="00DE13CC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405778" w14:textId="77777777" w:rsidR="003C7695" w:rsidRPr="00DB7D4F" w:rsidRDefault="003C7695" w:rsidP="00DE13CC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B7D4F"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56856BB" w14:textId="77777777" w:rsidR="003C7695" w:rsidRPr="00DB7D4F" w:rsidRDefault="003C7695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B7D4F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ED4305B" w14:textId="77777777" w:rsidR="003C7695" w:rsidRPr="00DB7D4F" w:rsidRDefault="003C7695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B7D4F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D4FE687" w14:textId="77777777" w:rsidR="003C7695" w:rsidRPr="00DB7D4F" w:rsidRDefault="003C7695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B7D4F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DB7D4F" w:rsidRPr="00DB7D4F" w14:paraId="26B63D94" w14:textId="77777777" w:rsidTr="00DE13CC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BB432C1" w14:textId="77777777" w:rsidR="003C7695" w:rsidRPr="00DB7D4F" w:rsidRDefault="003C7695" w:rsidP="003C769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B0BEADC" w14:textId="77777777" w:rsidR="003C7695" w:rsidRPr="00DB7D4F" w:rsidRDefault="005A22F1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B7D4F">
              <w:rPr>
                <w:rFonts w:ascii="Arial" w:hAnsi="Arial" w:cs="Arial"/>
                <w:sz w:val="20"/>
                <w:szCs w:val="20"/>
              </w:rPr>
              <w:t>Pivac S. (2010), Statističke metode, e-nastavni materijali, Ekonomski fakultet u Splitu, Split.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33DBE1B" w14:textId="77777777" w:rsidR="003C7695" w:rsidRPr="00DB7D4F" w:rsidRDefault="005A22F1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7D4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2B2F6E4" w14:textId="77777777" w:rsidR="003C7695" w:rsidRPr="00DB7D4F" w:rsidRDefault="005A22F1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7D4F">
              <w:rPr>
                <w:rFonts w:ascii="Arial" w:hAnsi="Arial" w:cs="Arial"/>
                <w:sz w:val="20"/>
                <w:szCs w:val="20"/>
              </w:rPr>
              <w:t>http://www.efst.unist.hr/o-fakultetu/fakultet/djelatnici/stranice-djelatnika/detalji/spivac</w:t>
            </w:r>
          </w:p>
        </w:tc>
      </w:tr>
      <w:tr w:rsidR="00DB7D4F" w:rsidRPr="00DB7D4F" w14:paraId="206754C6" w14:textId="77777777" w:rsidTr="00DE13CC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8652BD0" w14:textId="77777777" w:rsidR="00BE256F" w:rsidRPr="00DB7D4F" w:rsidRDefault="00BE256F" w:rsidP="00BE256F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C4E9B43" w14:textId="77777777" w:rsidR="00632CCD" w:rsidRPr="00DB7D4F" w:rsidRDefault="00632CCD" w:rsidP="00632C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proofErr w:type="spellStart"/>
            <w:r w:rsidRPr="00DB7D4F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McClave</w:t>
            </w:r>
            <w:proofErr w:type="spellEnd"/>
            <w:r w:rsidRPr="00DB7D4F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, J.T., Benson, P.</w:t>
            </w:r>
            <w:r w:rsidR="00763D2E" w:rsidRPr="00DB7D4F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G. </w:t>
            </w:r>
            <w:proofErr w:type="spellStart"/>
            <w:r w:rsidR="00763D2E" w:rsidRPr="00DB7D4F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Sincich</w:t>
            </w:r>
            <w:proofErr w:type="spellEnd"/>
            <w:r w:rsidR="00763D2E" w:rsidRPr="00DB7D4F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, T. (2009),</w:t>
            </w:r>
            <w:r w:rsidRPr="00DB7D4F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Statistics for Business </w:t>
            </w:r>
            <w:proofErr w:type="spellStart"/>
            <w:r w:rsidRPr="00DB7D4F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and</w:t>
            </w:r>
            <w:proofErr w:type="spellEnd"/>
            <w:r w:rsidRPr="00DB7D4F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DB7D4F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Economics</w:t>
            </w:r>
            <w:proofErr w:type="spellEnd"/>
            <w:r w:rsidRPr="00DB7D4F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, 11th </w:t>
            </w:r>
            <w:proofErr w:type="spellStart"/>
            <w:r w:rsidRPr="00DB7D4F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Edt</w:t>
            </w:r>
            <w:proofErr w:type="spellEnd"/>
            <w:r w:rsidRPr="00DB7D4F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., </w:t>
            </w:r>
            <w:proofErr w:type="spellStart"/>
            <w:r w:rsidRPr="00DB7D4F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Prentice</w:t>
            </w:r>
            <w:proofErr w:type="spellEnd"/>
            <w:r w:rsidRPr="00DB7D4F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Hall, </w:t>
            </w:r>
            <w:proofErr w:type="spellStart"/>
            <w:r w:rsidRPr="00DB7D4F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Upper</w:t>
            </w:r>
            <w:proofErr w:type="spellEnd"/>
            <w:r w:rsidRPr="00DB7D4F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DB7D4F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Saddle</w:t>
            </w:r>
            <w:proofErr w:type="spellEnd"/>
            <w:r w:rsidRPr="00DB7D4F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DB7D4F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River</w:t>
            </w:r>
            <w:proofErr w:type="spellEnd"/>
            <w:r w:rsidRPr="00DB7D4F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, NJ. </w:t>
            </w:r>
          </w:p>
          <w:p w14:paraId="0EA724DF" w14:textId="77777777" w:rsidR="00BE256F" w:rsidRPr="00DB7D4F" w:rsidRDefault="00BE256F" w:rsidP="00BE256F"/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D3E3616" w14:textId="77777777" w:rsidR="00BE256F" w:rsidRPr="00DB7D4F" w:rsidRDefault="00DE2F7A" w:rsidP="00DE2F7A">
            <w:pPr>
              <w:jc w:val="center"/>
            </w:pPr>
            <w:r w:rsidRPr="00DB7D4F">
              <w:t>1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6ADB0E1" w14:textId="77777777" w:rsidR="00BE256F" w:rsidRPr="00DB7D4F" w:rsidRDefault="00BE256F" w:rsidP="00BE256F">
            <w:r w:rsidRPr="00DB7D4F">
              <w:t xml:space="preserve">     </w:t>
            </w:r>
          </w:p>
        </w:tc>
      </w:tr>
      <w:tr w:rsidR="00DB7D4F" w:rsidRPr="00DB7D4F" w14:paraId="680F50F7" w14:textId="77777777" w:rsidTr="00DE13CC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72BE9C6" w14:textId="77777777" w:rsidR="00BE256F" w:rsidRPr="00DB7D4F" w:rsidRDefault="00BE256F" w:rsidP="00BE256F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AB43376" w14:textId="77777777" w:rsidR="00BE256F" w:rsidRPr="00DB7D4F" w:rsidRDefault="00DE2F7A" w:rsidP="00BE256F">
            <w:r w:rsidRPr="00DB7D4F">
              <w:rPr>
                <w:rFonts w:ascii="Arial" w:hAnsi="Arial" w:cs="Arial"/>
                <w:sz w:val="20"/>
                <w:szCs w:val="20"/>
              </w:rPr>
              <w:t xml:space="preserve">Nastavni materijali na </w:t>
            </w:r>
            <w:proofErr w:type="spellStart"/>
            <w:r w:rsidRPr="00DB7D4F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  <w:r w:rsidRPr="00DB7D4F">
              <w:rPr>
                <w:rFonts w:ascii="Arial" w:hAnsi="Arial" w:cs="Arial"/>
                <w:sz w:val="20"/>
                <w:szCs w:val="20"/>
              </w:rPr>
              <w:t xml:space="preserve"> stranicama kolegija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E270A3C" w14:textId="77777777" w:rsidR="00BE256F" w:rsidRPr="00DB7D4F" w:rsidRDefault="00BE256F" w:rsidP="00BE256F"/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AC08DDE" w14:textId="77777777" w:rsidR="00BE256F" w:rsidRPr="00DB7D4F" w:rsidRDefault="00BE256F" w:rsidP="00BE256F">
            <w:r w:rsidRPr="00DB7D4F">
              <w:t xml:space="preserve">     </w:t>
            </w:r>
            <w:proofErr w:type="spellStart"/>
            <w:r w:rsidR="00DE2F7A" w:rsidRPr="00DB7D4F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</w:p>
        </w:tc>
      </w:tr>
      <w:tr w:rsidR="00DB7D4F" w:rsidRPr="00DB7D4F" w14:paraId="110502DF" w14:textId="77777777" w:rsidTr="00DE13CC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EA21356" w14:textId="77777777" w:rsidR="003C7695" w:rsidRPr="00DB7D4F" w:rsidRDefault="003C7695" w:rsidP="003C769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ACC8A89" w14:textId="77777777" w:rsidR="003C7695" w:rsidRPr="00DB7D4F" w:rsidRDefault="00550083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B7D4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DB7D4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B7D4F">
              <w:rPr>
                <w:rFonts w:ascii="Arial" w:hAnsi="Arial" w:cs="Arial"/>
                <w:sz w:val="20"/>
                <w:szCs w:val="20"/>
              </w:rPr>
            </w:r>
            <w:r w:rsidRPr="00DB7D4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C7695" w:rsidRPr="00DB7D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DB7D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DB7D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DB7D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DB7D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7D4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3EB5767" w14:textId="77777777" w:rsidR="003C7695" w:rsidRPr="00DB7D4F" w:rsidRDefault="00550083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7D4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DB7D4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B7D4F">
              <w:rPr>
                <w:rFonts w:ascii="Arial" w:hAnsi="Arial" w:cs="Arial"/>
                <w:sz w:val="20"/>
                <w:szCs w:val="20"/>
              </w:rPr>
            </w:r>
            <w:r w:rsidRPr="00DB7D4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C7695" w:rsidRPr="00DB7D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DB7D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DB7D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DB7D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DB7D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7D4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684D5A5" w14:textId="77777777" w:rsidR="003C7695" w:rsidRPr="00DB7D4F" w:rsidRDefault="00550083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7D4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DB7D4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B7D4F">
              <w:rPr>
                <w:rFonts w:ascii="Arial" w:hAnsi="Arial" w:cs="Arial"/>
                <w:sz w:val="20"/>
                <w:szCs w:val="20"/>
              </w:rPr>
            </w:r>
            <w:r w:rsidRPr="00DB7D4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C7695" w:rsidRPr="00DB7D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DB7D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DB7D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DB7D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DB7D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7D4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B7D4F" w:rsidRPr="00DB7D4F" w14:paraId="15BE9493" w14:textId="77777777" w:rsidTr="00DE13CC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84BD605" w14:textId="77777777" w:rsidR="003C7695" w:rsidRPr="00DB7D4F" w:rsidRDefault="003C7695" w:rsidP="003C769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05E2959" w14:textId="77777777" w:rsidR="003C7695" w:rsidRPr="00DB7D4F" w:rsidRDefault="00550083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B7D4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DB7D4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B7D4F">
              <w:rPr>
                <w:rFonts w:ascii="Arial" w:hAnsi="Arial" w:cs="Arial"/>
                <w:sz w:val="20"/>
                <w:szCs w:val="20"/>
              </w:rPr>
            </w:r>
            <w:r w:rsidRPr="00DB7D4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C7695" w:rsidRPr="00DB7D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DB7D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DB7D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DB7D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DB7D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7D4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76529A1" w14:textId="77777777" w:rsidR="003C7695" w:rsidRPr="00DB7D4F" w:rsidRDefault="00550083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7D4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DB7D4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B7D4F">
              <w:rPr>
                <w:rFonts w:ascii="Arial" w:hAnsi="Arial" w:cs="Arial"/>
                <w:sz w:val="20"/>
                <w:szCs w:val="20"/>
              </w:rPr>
            </w:r>
            <w:r w:rsidRPr="00DB7D4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C7695" w:rsidRPr="00DB7D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DB7D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DB7D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DB7D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DB7D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7D4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EFAC75A" w14:textId="77777777" w:rsidR="003C7695" w:rsidRPr="00DB7D4F" w:rsidRDefault="00550083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7D4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DB7D4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B7D4F">
              <w:rPr>
                <w:rFonts w:ascii="Arial" w:hAnsi="Arial" w:cs="Arial"/>
                <w:sz w:val="20"/>
                <w:szCs w:val="20"/>
              </w:rPr>
            </w:r>
            <w:r w:rsidRPr="00DB7D4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C7695" w:rsidRPr="00DB7D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DB7D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DB7D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DB7D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DB7D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7D4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B7D4F" w:rsidRPr="00DB7D4F" w14:paraId="247AE606" w14:textId="77777777" w:rsidTr="00DE13CC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B568CD0" w14:textId="77777777" w:rsidR="003C7695" w:rsidRPr="00DB7D4F" w:rsidRDefault="003C7695" w:rsidP="003C769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264F75B" w14:textId="77777777" w:rsidR="003C7695" w:rsidRPr="00DB7D4F" w:rsidRDefault="00550083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B7D4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DB7D4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B7D4F">
              <w:rPr>
                <w:rFonts w:ascii="Arial" w:hAnsi="Arial" w:cs="Arial"/>
                <w:sz w:val="20"/>
                <w:szCs w:val="20"/>
              </w:rPr>
            </w:r>
            <w:r w:rsidRPr="00DB7D4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C7695" w:rsidRPr="00DB7D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DB7D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DB7D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DB7D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DB7D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7D4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6723833" w14:textId="77777777" w:rsidR="003C7695" w:rsidRPr="00DB7D4F" w:rsidRDefault="00550083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7D4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DB7D4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B7D4F">
              <w:rPr>
                <w:rFonts w:ascii="Arial" w:hAnsi="Arial" w:cs="Arial"/>
                <w:sz w:val="20"/>
                <w:szCs w:val="20"/>
              </w:rPr>
            </w:r>
            <w:r w:rsidRPr="00DB7D4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C7695" w:rsidRPr="00DB7D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DB7D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DB7D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DB7D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DB7D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7D4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6E2C3B5" w14:textId="77777777" w:rsidR="003C7695" w:rsidRPr="00DB7D4F" w:rsidRDefault="00550083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7D4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DB7D4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B7D4F">
              <w:rPr>
                <w:rFonts w:ascii="Arial" w:hAnsi="Arial" w:cs="Arial"/>
                <w:sz w:val="20"/>
                <w:szCs w:val="20"/>
              </w:rPr>
            </w:r>
            <w:r w:rsidRPr="00DB7D4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C7695" w:rsidRPr="00DB7D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DB7D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DB7D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DB7D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DB7D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7D4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B7D4F" w:rsidRPr="00DB7D4F" w14:paraId="15D330B6" w14:textId="77777777" w:rsidTr="00DE13CC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9D743E8" w14:textId="77777777" w:rsidR="003C7695" w:rsidRPr="00DB7D4F" w:rsidRDefault="003C7695" w:rsidP="003C769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254D8F2" w14:textId="77777777" w:rsidR="003C7695" w:rsidRPr="00DB7D4F" w:rsidRDefault="00550083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B7D4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DB7D4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B7D4F">
              <w:rPr>
                <w:rFonts w:ascii="Arial" w:hAnsi="Arial" w:cs="Arial"/>
                <w:sz w:val="20"/>
                <w:szCs w:val="20"/>
              </w:rPr>
            </w:r>
            <w:r w:rsidRPr="00DB7D4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C7695" w:rsidRPr="00DB7D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DB7D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DB7D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DB7D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DB7D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7D4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C13A890" w14:textId="77777777" w:rsidR="003C7695" w:rsidRPr="00DB7D4F" w:rsidRDefault="00550083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7D4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DB7D4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B7D4F">
              <w:rPr>
                <w:rFonts w:ascii="Arial" w:hAnsi="Arial" w:cs="Arial"/>
                <w:sz w:val="20"/>
                <w:szCs w:val="20"/>
              </w:rPr>
            </w:r>
            <w:r w:rsidRPr="00DB7D4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C7695" w:rsidRPr="00DB7D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DB7D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DB7D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DB7D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DB7D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7D4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9365E79" w14:textId="77777777" w:rsidR="003C7695" w:rsidRPr="00DB7D4F" w:rsidRDefault="00550083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7D4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DB7D4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B7D4F">
              <w:rPr>
                <w:rFonts w:ascii="Arial" w:hAnsi="Arial" w:cs="Arial"/>
                <w:sz w:val="20"/>
                <w:szCs w:val="20"/>
              </w:rPr>
            </w:r>
            <w:r w:rsidRPr="00DB7D4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C7695" w:rsidRPr="00DB7D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DB7D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DB7D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DB7D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DB7D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7D4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B7D4F" w:rsidRPr="00DB7D4F" w14:paraId="2ACA113F" w14:textId="77777777" w:rsidTr="00DE13CC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200670B" w14:textId="77777777" w:rsidR="003C7695" w:rsidRPr="00DB7D4F" w:rsidRDefault="003C7695" w:rsidP="003C769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47E024A" w14:textId="77777777" w:rsidR="003C7695" w:rsidRPr="00DB7D4F" w:rsidRDefault="00550083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B7D4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DB7D4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B7D4F">
              <w:rPr>
                <w:rFonts w:ascii="Arial" w:hAnsi="Arial" w:cs="Arial"/>
                <w:sz w:val="20"/>
                <w:szCs w:val="20"/>
              </w:rPr>
            </w:r>
            <w:r w:rsidRPr="00DB7D4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C7695" w:rsidRPr="00DB7D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DB7D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DB7D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DB7D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DB7D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7D4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12A9CF0" w14:textId="77777777" w:rsidR="003C7695" w:rsidRPr="00DB7D4F" w:rsidRDefault="00550083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7D4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DB7D4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B7D4F">
              <w:rPr>
                <w:rFonts w:ascii="Arial" w:hAnsi="Arial" w:cs="Arial"/>
                <w:sz w:val="20"/>
                <w:szCs w:val="20"/>
              </w:rPr>
            </w:r>
            <w:r w:rsidRPr="00DB7D4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C7695" w:rsidRPr="00DB7D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DB7D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DB7D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DB7D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DB7D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7D4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AD364AD" w14:textId="77777777" w:rsidR="003C7695" w:rsidRPr="00DB7D4F" w:rsidRDefault="00550083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7D4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DB7D4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B7D4F">
              <w:rPr>
                <w:rFonts w:ascii="Arial" w:hAnsi="Arial" w:cs="Arial"/>
                <w:sz w:val="20"/>
                <w:szCs w:val="20"/>
              </w:rPr>
            </w:r>
            <w:r w:rsidRPr="00DB7D4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C7695" w:rsidRPr="00DB7D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DB7D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DB7D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DB7D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DB7D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7D4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B7D4F" w:rsidRPr="00DB7D4F" w14:paraId="32534C6B" w14:textId="77777777" w:rsidTr="00DE13C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0473E8" w14:textId="77777777" w:rsidR="003C7695" w:rsidRPr="00DB7D4F" w:rsidRDefault="003C7695" w:rsidP="00DE13C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B7D4F">
              <w:rPr>
                <w:rFonts w:ascii="Arial" w:hAnsi="Arial" w:cs="Arial"/>
                <w:sz w:val="20"/>
                <w:szCs w:val="20"/>
              </w:rPr>
              <w:lastRenderedPageBreak/>
              <w:t xml:space="preserve">Dopunska literatura </w:t>
            </w:r>
          </w:p>
          <w:p w14:paraId="36DF52D7" w14:textId="77777777" w:rsidR="003C7695" w:rsidRPr="00DB7D4F" w:rsidRDefault="003C7695" w:rsidP="00DE13C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079C77E" w14:textId="77777777" w:rsidR="00632CCD" w:rsidRPr="00DB7D4F" w:rsidRDefault="00632CCD" w:rsidP="00632CC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B7D4F">
              <w:rPr>
                <w:rFonts w:ascii="Arial" w:hAnsi="Arial" w:cs="Arial"/>
                <w:sz w:val="20"/>
                <w:szCs w:val="20"/>
              </w:rPr>
              <w:t>Dowdy</w:t>
            </w:r>
            <w:proofErr w:type="spellEnd"/>
            <w:r w:rsidRPr="00DB7D4F">
              <w:rPr>
                <w:rFonts w:ascii="Arial" w:hAnsi="Arial" w:cs="Arial"/>
                <w:sz w:val="20"/>
                <w:szCs w:val="20"/>
              </w:rPr>
              <w:t xml:space="preserve">, S., </w:t>
            </w:r>
            <w:proofErr w:type="spellStart"/>
            <w:r w:rsidRPr="00DB7D4F">
              <w:rPr>
                <w:rFonts w:ascii="Arial" w:hAnsi="Arial" w:cs="Arial"/>
                <w:sz w:val="20"/>
                <w:szCs w:val="20"/>
              </w:rPr>
              <w:t>Wearden</w:t>
            </w:r>
            <w:proofErr w:type="spellEnd"/>
            <w:r w:rsidRPr="00DB7D4F">
              <w:rPr>
                <w:rFonts w:ascii="Arial" w:hAnsi="Arial" w:cs="Arial"/>
                <w:sz w:val="20"/>
                <w:szCs w:val="20"/>
              </w:rPr>
              <w:t xml:space="preserve">, S., </w:t>
            </w:r>
            <w:proofErr w:type="spellStart"/>
            <w:r w:rsidRPr="00DB7D4F">
              <w:rPr>
                <w:rFonts w:ascii="Arial" w:hAnsi="Arial" w:cs="Arial"/>
                <w:sz w:val="20"/>
                <w:szCs w:val="20"/>
              </w:rPr>
              <w:t>Chilko</w:t>
            </w:r>
            <w:proofErr w:type="spellEnd"/>
            <w:r w:rsidRPr="00DB7D4F">
              <w:rPr>
                <w:rFonts w:ascii="Arial" w:hAnsi="Arial" w:cs="Arial"/>
                <w:sz w:val="20"/>
                <w:szCs w:val="20"/>
              </w:rPr>
              <w:t xml:space="preserve">, D. (2004). Statistics for Research, New York: John </w:t>
            </w:r>
            <w:proofErr w:type="spellStart"/>
            <w:r w:rsidRPr="00DB7D4F">
              <w:rPr>
                <w:rFonts w:ascii="Arial" w:hAnsi="Arial" w:cs="Arial"/>
                <w:sz w:val="20"/>
                <w:szCs w:val="20"/>
              </w:rPr>
              <w:t>Wiley</w:t>
            </w:r>
            <w:proofErr w:type="spellEnd"/>
            <w:r w:rsidRPr="00DB7D4F">
              <w:rPr>
                <w:rFonts w:ascii="Arial" w:hAnsi="Arial" w:cs="Arial"/>
                <w:sz w:val="20"/>
                <w:szCs w:val="20"/>
              </w:rPr>
              <w:t xml:space="preserve"> &amp; </w:t>
            </w:r>
            <w:proofErr w:type="spellStart"/>
            <w:r w:rsidRPr="00DB7D4F">
              <w:rPr>
                <w:rFonts w:ascii="Arial" w:hAnsi="Arial" w:cs="Arial"/>
                <w:sz w:val="20"/>
                <w:szCs w:val="20"/>
              </w:rPr>
              <w:t>Sons</w:t>
            </w:r>
            <w:proofErr w:type="spellEnd"/>
            <w:r w:rsidRPr="00DB7D4F">
              <w:rPr>
                <w:rFonts w:ascii="Arial" w:hAnsi="Arial" w:cs="Arial"/>
                <w:sz w:val="20"/>
                <w:szCs w:val="20"/>
              </w:rPr>
              <w:t xml:space="preserve">.  </w:t>
            </w:r>
          </w:p>
          <w:p w14:paraId="4AE6E7E4" w14:textId="77777777" w:rsidR="00632CCD" w:rsidRPr="00DB7D4F" w:rsidRDefault="00632CCD" w:rsidP="00632CC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B7D4F">
              <w:rPr>
                <w:rFonts w:ascii="Arial" w:hAnsi="Arial" w:cs="Arial"/>
                <w:sz w:val="20"/>
                <w:szCs w:val="20"/>
              </w:rPr>
              <w:t>Field</w:t>
            </w:r>
            <w:proofErr w:type="spellEnd"/>
            <w:r w:rsidRPr="00DB7D4F">
              <w:rPr>
                <w:rFonts w:ascii="Arial" w:hAnsi="Arial" w:cs="Arial"/>
                <w:sz w:val="20"/>
                <w:szCs w:val="20"/>
              </w:rPr>
              <w:t xml:space="preserve"> A. (2009), </w:t>
            </w:r>
            <w:proofErr w:type="spellStart"/>
            <w:r w:rsidRPr="00DB7D4F">
              <w:rPr>
                <w:rFonts w:ascii="Arial" w:hAnsi="Arial" w:cs="Arial"/>
                <w:sz w:val="20"/>
                <w:szCs w:val="20"/>
              </w:rPr>
              <w:t>Discovering</w:t>
            </w:r>
            <w:proofErr w:type="spellEnd"/>
            <w:r w:rsidRPr="00DB7D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B7D4F">
              <w:rPr>
                <w:rFonts w:ascii="Arial" w:hAnsi="Arial" w:cs="Arial"/>
                <w:sz w:val="20"/>
                <w:szCs w:val="20"/>
              </w:rPr>
              <w:t>Statistics</w:t>
            </w:r>
            <w:proofErr w:type="spellEnd"/>
            <w:r w:rsidRPr="00DB7D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B7D4F">
              <w:rPr>
                <w:rFonts w:ascii="Arial" w:hAnsi="Arial" w:cs="Arial"/>
                <w:sz w:val="20"/>
                <w:szCs w:val="20"/>
              </w:rPr>
              <w:t>using</w:t>
            </w:r>
            <w:proofErr w:type="spellEnd"/>
            <w:r w:rsidRPr="00DB7D4F">
              <w:rPr>
                <w:rFonts w:ascii="Arial" w:hAnsi="Arial" w:cs="Arial"/>
                <w:sz w:val="20"/>
                <w:szCs w:val="20"/>
              </w:rPr>
              <w:t xml:space="preserve"> SPSS, </w:t>
            </w:r>
            <w:proofErr w:type="spellStart"/>
            <w:r w:rsidRPr="00DB7D4F">
              <w:rPr>
                <w:rFonts w:ascii="Arial" w:hAnsi="Arial" w:cs="Arial"/>
                <w:sz w:val="20"/>
                <w:szCs w:val="20"/>
              </w:rPr>
              <w:t>third</w:t>
            </w:r>
            <w:proofErr w:type="spellEnd"/>
            <w:r w:rsidRPr="00DB7D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B7D4F">
              <w:rPr>
                <w:rFonts w:ascii="Arial" w:hAnsi="Arial" w:cs="Arial"/>
                <w:sz w:val="20"/>
                <w:szCs w:val="20"/>
              </w:rPr>
              <w:t>edition</w:t>
            </w:r>
            <w:proofErr w:type="spellEnd"/>
            <w:r w:rsidRPr="00DB7D4F">
              <w:rPr>
                <w:rFonts w:ascii="Arial" w:hAnsi="Arial" w:cs="Arial"/>
                <w:sz w:val="20"/>
                <w:szCs w:val="20"/>
              </w:rPr>
              <w:t xml:space="preserve">, SAGE </w:t>
            </w:r>
            <w:proofErr w:type="spellStart"/>
            <w:r w:rsidRPr="00DB7D4F">
              <w:rPr>
                <w:rFonts w:ascii="Arial" w:hAnsi="Arial" w:cs="Arial"/>
                <w:sz w:val="20"/>
                <w:szCs w:val="20"/>
              </w:rPr>
              <w:t>Publications</w:t>
            </w:r>
            <w:proofErr w:type="spellEnd"/>
            <w:r w:rsidRPr="00DB7D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B7D4F">
              <w:rPr>
                <w:rFonts w:ascii="Arial" w:hAnsi="Arial" w:cs="Arial"/>
                <w:sz w:val="20"/>
                <w:szCs w:val="20"/>
              </w:rPr>
              <w:t>Ltd</w:t>
            </w:r>
            <w:proofErr w:type="spellEnd"/>
            <w:r w:rsidRPr="00DB7D4F">
              <w:rPr>
                <w:rFonts w:ascii="Arial" w:hAnsi="Arial" w:cs="Arial"/>
                <w:sz w:val="20"/>
                <w:szCs w:val="20"/>
              </w:rPr>
              <w:t xml:space="preserve">, London. </w:t>
            </w:r>
          </w:p>
          <w:p w14:paraId="175AFBBC" w14:textId="77777777" w:rsidR="001C439E" w:rsidRPr="00DB7D4F" w:rsidRDefault="00632CCD" w:rsidP="00632CC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B7D4F">
              <w:rPr>
                <w:rFonts w:ascii="Arial" w:hAnsi="Arial" w:cs="Arial"/>
                <w:sz w:val="20"/>
                <w:szCs w:val="20"/>
              </w:rPr>
              <w:t>Manual for SPSS (2008), odabrana poglavlja.</w:t>
            </w:r>
          </w:p>
          <w:p w14:paraId="18780FF9" w14:textId="77777777" w:rsidR="005E5ADC" w:rsidRPr="00DB7D4F" w:rsidRDefault="00763D2E" w:rsidP="005E5AD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B7D4F">
              <w:rPr>
                <w:rFonts w:ascii="Arial" w:hAnsi="Arial" w:cs="Arial"/>
                <w:sz w:val="20"/>
                <w:szCs w:val="20"/>
              </w:rPr>
              <w:t>Članci:</w:t>
            </w:r>
          </w:p>
          <w:p w14:paraId="51099188" w14:textId="77777777" w:rsidR="005E5ADC" w:rsidRPr="00DB7D4F" w:rsidRDefault="005E5ADC" w:rsidP="005E5AD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B7D4F">
              <w:rPr>
                <w:rFonts w:ascii="Arial" w:hAnsi="Arial" w:cs="Arial"/>
                <w:sz w:val="20"/>
                <w:szCs w:val="20"/>
              </w:rPr>
              <w:t xml:space="preserve">Vuković, M., Pivac, S., </w:t>
            </w:r>
            <w:proofErr w:type="spellStart"/>
            <w:r w:rsidRPr="00DB7D4F">
              <w:rPr>
                <w:rFonts w:ascii="Arial" w:hAnsi="Arial" w:cs="Arial"/>
                <w:sz w:val="20"/>
                <w:szCs w:val="20"/>
              </w:rPr>
              <w:t>Does</w:t>
            </w:r>
            <w:proofErr w:type="spellEnd"/>
            <w:r w:rsidRPr="00DB7D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B7D4F">
              <w:rPr>
                <w:rFonts w:ascii="Arial" w:hAnsi="Arial" w:cs="Arial"/>
                <w:sz w:val="20"/>
                <w:szCs w:val="20"/>
              </w:rPr>
              <w:t>financial</w:t>
            </w:r>
            <w:proofErr w:type="spellEnd"/>
            <w:r w:rsidRPr="00DB7D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B7D4F">
              <w:rPr>
                <w:rFonts w:ascii="Arial" w:hAnsi="Arial" w:cs="Arial"/>
                <w:sz w:val="20"/>
                <w:szCs w:val="20"/>
              </w:rPr>
              <w:t>behavior</w:t>
            </w:r>
            <w:proofErr w:type="spellEnd"/>
            <w:r w:rsidRPr="00DB7D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B7D4F">
              <w:rPr>
                <w:rFonts w:ascii="Arial" w:hAnsi="Arial" w:cs="Arial"/>
                <w:sz w:val="20"/>
                <w:szCs w:val="20"/>
              </w:rPr>
              <w:t>mediate</w:t>
            </w:r>
            <w:proofErr w:type="spellEnd"/>
            <w:r w:rsidRPr="00DB7D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B7D4F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DB7D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B7D4F">
              <w:rPr>
                <w:rFonts w:ascii="Arial" w:hAnsi="Arial" w:cs="Arial"/>
                <w:sz w:val="20"/>
                <w:szCs w:val="20"/>
              </w:rPr>
              <w:t>relationship</w:t>
            </w:r>
            <w:proofErr w:type="spellEnd"/>
            <w:r w:rsidRPr="00DB7D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B7D4F">
              <w:rPr>
                <w:rFonts w:ascii="Arial" w:hAnsi="Arial" w:cs="Arial"/>
                <w:sz w:val="20"/>
                <w:szCs w:val="20"/>
              </w:rPr>
              <w:t>between</w:t>
            </w:r>
            <w:proofErr w:type="spellEnd"/>
            <w:r w:rsidRPr="00DB7D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B7D4F">
              <w:rPr>
                <w:rFonts w:ascii="Arial" w:hAnsi="Arial" w:cs="Arial"/>
                <w:sz w:val="20"/>
                <w:szCs w:val="20"/>
              </w:rPr>
              <w:t>self-control</w:t>
            </w:r>
            <w:proofErr w:type="spellEnd"/>
            <w:r w:rsidRPr="00DB7D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B7D4F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DB7D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B7D4F">
              <w:rPr>
                <w:rFonts w:ascii="Arial" w:hAnsi="Arial" w:cs="Arial"/>
                <w:sz w:val="20"/>
                <w:szCs w:val="20"/>
              </w:rPr>
              <w:t>financial</w:t>
            </w:r>
            <w:proofErr w:type="spellEnd"/>
            <w:r w:rsidRPr="00DB7D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B7D4F">
              <w:rPr>
                <w:rFonts w:ascii="Arial" w:hAnsi="Arial" w:cs="Arial"/>
                <w:sz w:val="20"/>
                <w:szCs w:val="20"/>
              </w:rPr>
              <w:t>security</w:t>
            </w:r>
            <w:proofErr w:type="spellEnd"/>
            <w:r w:rsidRPr="00DB7D4F">
              <w:rPr>
                <w:rFonts w:ascii="Arial" w:hAnsi="Arial" w:cs="Arial"/>
                <w:sz w:val="20"/>
                <w:szCs w:val="20"/>
              </w:rPr>
              <w:t xml:space="preserve">?, Croatian </w:t>
            </w:r>
            <w:proofErr w:type="spellStart"/>
            <w:r w:rsidRPr="00DB7D4F">
              <w:rPr>
                <w:rFonts w:ascii="Arial" w:hAnsi="Arial" w:cs="Arial"/>
                <w:sz w:val="20"/>
                <w:szCs w:val="20"/>
              </w:rPr>
              <w:t>operational</w:t>
            </w:r>
            <w:proofErr w:type="spellEnd"/>
            <w:r w:rsidRPr="00DB7D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B7D4F">
              <w:rPr>
                <w:rFonts w:ascii="Arial" w:hAnsi="Arial" w:cs="Arial"/>
                <w:sz w:val="20"/>
                <w:szCs w:val="20"/>
              </w:rPr>
              <w:t>research</w:t>
            </w:r>
            <w:proofErr w:type="spellEnd"/>
            <w:r w:rsidRPr="00DB7D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B7D4F">
              <w:rPr>
                <w:rFonts w:ascii="Arial" w:hAnsi="Arial" w:cs="Arial"/>
                <w:sz w:val="20"/>
                <w:szCs w:val="20"/>
              </w:rPr>
              <w:t>review</w:t>
            </w:r>
            <w:proofErr w:type="spellEnd"/>
            <w:r w:rsidRPr="00DB7D4F">
              <w:rPr>
                <w:rFonts w:ascii="Arial" w:hAnsi="Arial" w:cs="Arial"/>
                <w:sz w:val="20"/>
                <w:szCs w:val="20"/>
              </w:rPr>
              <w:t xml:space="preserve">, 12 (2021), 1; </w:t>
            </w:r>
            <w:proofErr w:type="spellStart"/>
            <w:r w:rsidRPr="00DB7D4F">
              <w:rPr>
                <w:rFonts w:ascii="Arial" w:hAnsi="Arial" w:cs="Arial"/>
                <w:sz w:val="20"/>
                <w:szCs w:val="20"/>
              </w:rPr>
              <w:t>pp</w:t>
            </w:r>
            <w:proofErr w:type="spellEnd"/>
            <w:r w:rsidRPr="00DB7D4F">
              <w:rPr>
                <w:rFonts w:ascii="Arial" w:hAnsi="Arial" w:cs="Arial"/>
                <w:sz w:val="20"/>
                <w:szCs w:val="20"/>
              </w:rPr>
              <w:t xml:space="preserve"> 27-36.</w:t>
            </w:r>
          </w:p>
          <w:p w14:paraId="7720F295" w14:textId="77777777" w:rsidR="005E5ADC" w:rsidRPr="00DB7D4F" w:rsidRDefault="005E5ADC" w:rsidP="005E5AD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B7D4F">
              <w:rPr>
                <w:rFonts w:ascii="Arial" w:hAnsi="Arial" w:cs="Arial"/>
                <w:sz w:val="20"/>
                <w:szCs w:val="20"/>
              </w:rPr>
              <w:t xml:space="preserve">Vuković, M., Pivac, S., Babić, Z., </w:t>
            </w:r>
            <w:proofErr w:type="spellStart"/>
            <w:r w:rsidRPr="00DB7D4F">
              <w:rPr>
                <w:rFonts w:ascii="Arial" w:hAnsi="Arial" w:cs="Arial"/>
                <w:sz w:val="20"/>
                <w:szCs w:val="20"/>
              </w:rPr>
              <w:t>Comparative</w:t>
            </w:r>
            <w:proofErr w:type="spellEnd"/>
            <w:r w:rsidRPr="00DB7D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B7D4F">
              <w:rPr>
                <w:rFonts w:ascii="Arial" w:hAnsi="Arial" w:cs="Arial"/>
                <w:sz w:val="20"/>
                <w:szCs w:val="20"/>
              </w:rPr>
              <w:t>analysis</w:t>
            </w:r>
            <w:proofErr w:type="spellEnd"/>
            <w:r w:rsidRPr="00DB7D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B7D4F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DB7D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B7D4F">
              <w:rPr>
                <w:rFonts w:ascii="Arial" w:hAnsi="Arial" w:cs="Arial"/>
                <w:sz w:val="20"/>
                <w:szCs w:val="20"/>
              </w:rPr>
              <w:t>stock</w:t>
            </w:r>
            <w:proofErr w:type="spellEnd"/>
            <w:r w:rsidRPr="00DB7D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B7D4F">
              <w:rPr>
                <w:rFonts w:ascii="Arial" w:hAnsi="Arial" w:cs="Arial"/>
                <w:sz w:val="20"/>
                <w:szCs w:val="20"/>
              </w:rPr>
              <w:t>selection</w:t>
            </w:r>
            <w:proofErr w:type="spellEnd"/>
            <w:r w:rsidRPr="00DB7D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B7D4F">
              <w:rPr>
                <w:rFonts w:ascii="Arial" w:hAnsi="Arial" w:cs="Arial"/>
                <w:sz w:val="20"/>
                <w:szCs w:val="20"/>
              </w:rPr>
              <w:t>using</w:t>
            </w:r>
            <w:proofErr w:type="spellEnd"/>
            <w:r w:rsidRPr="00DB7D4F">
              <w:rPr>
                <w:rFonts w:ascii="Arial" w:hAnsi="Arial" w:cs="Arial"/>
                <w:sz w:val="20"/>
                <w:szCs w:val="20"/>
              </w:rPr>
              <w:t xml:space="preserve"> a </w:t>
            </w:r>
            <w:proofErr w:type="spellStart"/>
            <w:r w:rsidRPr="00DB7D4F">
              <w:rPr>
                <w:rFonts w:ascii="Arial" w:hAnsi="Arial" w:cs="Arial"/>
                <w:sz w:val="20"/>
                <w:szCs w:val="20"/>
              </w:rPr>
              <w:t>hybrid</w:t>
            </w:r>
            <w:proofErr w:type="spellEnd"/>
            <w:r w:rsidRPr="00DB7D4F">
              <w:rPr>
                <w:rFonts w:ascii="Arial" w:hAnsi="Arial" w:cs="Arial"/>
                <w:sz w:val="20"/>
                <w:szCs w:val="20"/>
              </w:rPr>
              <w:t xml:space="preserve"> MCDM </w:t>
            </w:r>
            <w:proofErr w:type="spellStart"/>
            <w:r w:rsidRPr="00DB7D4F">
              <w:rPr>
                <w:rFonts w:ascii="Arial" w:hAnsi="Arial" w:cs="Arial"/>
                <w:sz w:val="20"/>
                <w:szCs w:val="20"/>
              </w:rPr>
              <w:t>approach</w:t>
            </w:r>
            <w:proofErr w:type="spellEnd"/>
            <w:r w:rsidRPr="00DB7D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B7D4F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DB7D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B7D4F">
              <w:rPr>
                <w:rFonts w:ascii="Arial" w:hAnsi="Arial" w:cs="Arial"/>
                <w:sz w:val="20"/>
                <w:szCs w:val="20"/>
              </w:rPr>
              <w:t>modern</w:t>
            </w:r>
            <w:proofErr w:type="spellEnd"/>
            <w:r w:rsidRPr="00DB7D4F">
              <w:rPr>
                <w:rFonts w:ascii="Arial" w:hAnsi="Arial" w:cs="Arial"/>
                <w:sz w:val="20"/>
                <w:szCs w:val="20"/>
              </w:rPr>
              <w:t xml:space="preserve"> portfolio </w:t>
            </w:r>
            <w:proofErr w:type="spellStart"/>
            <w:r w:rsidRPr="00DB7D4F">
              <w:rPr>
                <w:rFonts w:ascii="Arial" w:hAnsi="Arial" w:cs="Arial"/>
                <w:sz w:val="20"/>
                <w:szCs w:val="20"/>
              </w:rPr>
              <w:t>theory</w:t>
            </w:r>
            <w:proofErr w:type="spellEnd"/>
            <w:r w:rsidRPr="00DB7D4F">
              <w:rPr>
                <w:rFonts w:ascii="Arial" w:hAnsi="Arial" w:cs="Arial"/>
                <w:sz w:val="20"/>
                <w:szCs w:val="20"/>
              </w:rPr>
              <w:t xml:space="preserve">, Croatian </w:t>
            </w:r>
            <w:proofErr w:type="spellStart"/>
            <w:r w:rsidRPr="00DB7D4F">
              <w:rPr>
                <w:rFonts w:ascii="Arial" w:hAnsi="Arial" w:cs="Arial"/>
                <w:sz w:val="20"/>
                <w:szCs w:val="20"/>
              </w:rPr>
              <w:t>Review</w:t>
            </w:r>
            <w:proofErr w:type="spellEnd"/>
            <w:r w:rsidRPr="00DB7D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B7D4F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DB7D4F">
              <w:rPr>
                <w:rFonts w:ascii="Arial" w:hAnsi="Arial" w:cs="Arial"/>
                <w:sz w:val="20"/>
                <w:szCs w:val="20"/>
              </w:rPr>
              <w:t xml:space="preserve"> Economic, Business and Social Statistics (CREBSS), 6 (2020), 2; </w:t>
            </w:r>
            <w:proofErr w:type="spellStart"/>
            <w:r w:rsidRPr="00DB7D4F">
              <w:rPr>
                <w:rFonts w:ascii="Arial" w:hAnsi="Arial" w:cs="Arial"/>
                <w:sz w:val="20"/>
                <w:szCs w:val="20"/>
              </w:rPr>
              <w:t>pp</w:t>
            </w:r>
            <w:proofErr w:type="spellEnd"/>
            <w:r w:rsidRPr="00DB7D4F">
              <w:rPr>
                <w:rFonts w:ascii="Arial" w:hAnsi="Arial" w:cs="Arial"/>
                <w:sz w:val="20"/>
                <w:szCs w:val="20"/>
              </w:rPr>
              <w:t xml:space="preserve"> 58-68.</w:t>
            </w:r>
          </w:p>
          <w:p w14:paraId="460738B6" w14:textId="77777777" w:rsidR="00DF44B1" w:rsidRPr="00DB7D4F" w:rsidRDefault="00DF44B1" w:rsidP="006904B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B7D4F">
              <w:rPr>
                <w:rFonts w:ascii="Arial" w:hAnsi="Arial" w:cs="Arial"/>
                <w:sz w:val="20"/>
                <w:szCs w:val="20"/>
              </w:rPr>
              <w:t xml:space="preserve">Aljinovic Z., Pivac S., Skrabic Peric B. (2017), European </w:t>
            </w:r>
            <w:proofErr w:type="spellStart"/>
            <w:r w:rsidR="00090FCB" w:rsidRPr="00DB7D4F">
              <w:rPr>
                <w:rFonts w:ascii="Arial" w:hAnsi="Arial" w:cs="Arial"/>
                <w:sz w:val="20"/>
                <w:szCs w:val="20"/>
              </w:rPr>
              <w:t>Transition</w:t>
            </w:r>
            <w:proofErr w:type="spellEnd"/>
            <w:r w:rsidR="00090FCB" w:rsidRPr="00DB7D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0FCB" w:rsidRPr="00DB7D4F">
              <w:rPr>
                <w:rFonts w:ascii="Arial" w:hAnsi="Arial" w:cs="Arial"/>
                <w:sz w:val="20"/>
                <w:szCs w:val="20"/>
              </w:rPr>
              <w:t>Countries</w:t>
            </w:r>
            <w:proofErr w:type="spellEnd"/>
            <w:r w:rsidR="00090FCB" w:rsidRPr="00DB7D4F">
              <w:rPr>
                <w:rFonts w:ascii="Arial" w:hAnsi="Arial" w:cs="Arial"/>
                <w:sz w:val="20"/>
                <w:szCs w:val="20"/>
              </w:rPr>
              <w:t xml:space="preserve">’ </w:t>
            </w:r>
            <w:proofErr w:type="spellStart"/>
            <w:r w:rsidR="00090FCB" w:rsidRPr="00DB7D4F">
              <w:rPr>
                <w:rFonts w:ascii="Arial" w:hAnsi="Arial" w:cs="Arial"/>
                <w:sz w:val="20"/>
                <w:szCs w:val="20"/>
              </w:rPr>
              <w:t>Risk</w:t>
            </w:r>
            <w:proofErr w:type="spellEnd"/>
            <w:r w:rsidR="00090FCB" w:rsidRPr="00DB7D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90FCB" w:rsidRPr="00DB7D4F">
              <w:rPr>
                <w:rFonts w:ascii="Arial" w:hAnsi="Arial" w:cs="Arial"/>
                <w:sz w:val="20"/>
                <w:szCs w:val="20"/>
              </w:rPr>
              <w:t>Class</w:t>
            </w:r>
            <w:r w:rsidRPr="00DB7D4F">
              <w:rPr>
                <w:rFonts w:ascii="Arial" w:hAnsi="Arial" w:cs="Arial"/>
                <w:sz w:val="20"/>
                <w:szCs w:val="20"/>
              </w:rPr>
              <w:t>ification</w:t>
            </w:r>
            <w:proofErr w:type="spellEnd"/>
            <w:r w:rsidRPr="00DB7D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B7D4F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DB7D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B7D4F">
              <w:rPr>
                <w:rFonts w:ascii="Arial" w:hAnsi="Arial" w:cs="Arial"/>
                <w:sz w:val="20"/>
                <w:szCs w:val="20"/>
              </w:rPr>
              <w:t>Ranking</w:t>
            </w:r>
            <w:proofErr w:type="spellEnd"/>
            <w:r w:rsidRPr="00DB7D4F">
              <w:rPr>
                <w:rFonts w:ascii="Arial" w:hAnsi="Arial" w:cs="Arial"/>
                <w:sz w:val="20"/>
                <w:szCs w:val="20"/>
              </w:rPr>
              <w:t xml:space="preserve">: Ten </w:t>
            </w:r>
            <w:proofErr w:type="spellStart"/>
            <w:r w:rsidRPr="00DB7D4F">
              <w:rPr>
                <w:rFonts w:ascii="Arial" w:hAnsi="Arial" w:cs="Arial"/>
                <w:sz w:val="20"/>
                <w:szCs w:val="20"/>
              </w:rPr>
              <w:t>Years</w:t>
            </w:r>
            <w:proofErr w:type="spellEnd"/>
            <w:r w:rsidRPr="00DB7D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B7D4F">
              <w:rPr>
                <w:rFonts w:ascii="Arial" w:hAnsi="Arial" w:cs="Arial"/>
                <w:sz w:val="20"/>
                <w:szCs w:val="20"/>
              </w:rPr>
              <w:t>Later</w:t>
            </w:r>
            <w:proofErr w:type="spellEnd"/>
            <w:r w:rsidRPr="00DB7D4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B7D4F">
              <w:rPr>
                <w:rFonts w:ascii="Arial" w:hAnsi="Arial" w:cs="Arial"/>
                <w:sz w:val="20"/>
                <w:szCs w:val="20"/>
              </w:rPr>
              <w:t>Proceedings</w:t>
            </w:r>
            <w:proofErr w:type="spellEnd"/>
            <w:r w:rsidRPr="00DB7D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B7D4F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DB7D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B7D4F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DB7D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B7D4F">
              <w:rPr>
                <w:rFonts w:ascii="Arial" w:hAnsi="Arial" w:cs="Arial"/>
                <w:sz w:val="20"/>
                <w:szCs w:val="20"/>
              </w:rPr>
              <w:t>Twelfth</w:t>
            </w:r>
            <w:proofErr w:type="spellEnd"/>
            <w:r w:rsidRPr="00DB7D4F">
              <w:rPr>
                <w:rFonts w:ascii="Arial" w:hAnsi="Arial" w:cs="Arial"/>
                <w:sz w:val="20"/>
                <w:szCs w:val="20"/>
              </w:rPr>
              <w:t xml:space="preserve"> International </w:t>
            </w:r>
            <w:proofErr w:type="spellStart"/>
            <w:r w:rsidRPr="00DB7D4F">
              <w:rPr>
                <w:rFonts w:ascii="Arial" w:hAnsi="Arial" w:cs="Arial"/>
                <w:sz w:val="20"/>
                <w:szCs w:val="20"/>
              </w:rPr>
              <w:t>Conference</w:t>
            </w:r>
            <w:proofErr w:type="spellEnd"/>
            <w:r w:rsidRPr="00DB7D4F">
              <w:rPr>
                <w:rFonts w:ascii="Arial" w:hAnsi="Arial" w:cs="Arial"/>
                <w:sz w:val="20"/>
                <w:szCs w:val="20"/>
              </w:rPr>
              <w:t>: "</w:t>
            </w:r>
            <w:proofErr w:type="spellStart"/>
            <w:r w:rsidRPr="00DB7D4F">
              <w:rPr>
                <w:rFonts w:ascii="Arial" w:hAnsi="Arial" w:cs="Arial"/>
                <w:sz w:val="20"/>
                <w:szCs w:val="20"/>
              </w:rPr>
              <w:t>Innovative</w:t>
            </w:r>
            <w:proofErr w:type="spellEnd"/>
            <w:r w:rsidRPr="00DB7D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B7D4F">
              <w:rPr>
                <w:rFonts w:ascii="Arial" w:hAnsi="Arial" w:cs="Arial"/>
                <w:sz w:val="20"/>
                <w:szCs w:val="20"/>
              </w:rPr>
              <w:t>Responses</w:t>
            </w:r>
            <w:proofErr w:type="spellEnd"/>
            <w:r w:rsidRPr="00DB7D4F">
              <w:rPr>
                <w:rFonts w:ascii="Arial" w:hAnsi="Arial" w:cs="Arial"/>
                <w:sz w:val="20"/>
                <w:szCs w:val="20"/>
              </w:rPr>
              <w:t xml:space="preserve"> for </w:t>
            </w:r>
            <w:proofErr w:type="spellStart"/>
            <w:r w:rsidRPr="00DB7D4F">
              <w:rPr>
                <w:rFonts w:ascii="Arial" w:hAnsi="Arial" w:cs="Arial"/>
                <w:sz w:val="20"/>
                <w:szCs w:val="20"/>
              </w:rPr>
              <w:t>Growth</w:t>
            </w:r>
            <w:proofErr w:type="spellEnd"/>
            <w:r w:rsidRPr="00DB7D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B7D4F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DB7D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B7D4F">
              <w:rPr>
                <w:rFonts w:ascii="Arial" w:hAnsi="Arial" w:cs="Arial"/>
                <w:sz w:val="20"/>
                <w:szCs w:val="20"/>
              </w:rPr>
              <w:t>Competitiveness</w:t>
            </w:r>
            <w:proofErr w:type="spellEnd"/>
            <w:r w:rsidRPr="00DB7D4F">
              <w:rPr>
                <w:rFonts w:ascii="Arial" w:hAnsi="Arial" w:cs="Arial"/>
                <w:sz w:val="20"/>
                <w:szCs w:val="20"/>
              </w:rPr>
              <w:t xml:space="preserve">", Bol, Croatia, May 17-19, </w:t>
            </w:r>
            <w:proofErr w:type="spellStart"/>
            <w:r w:rsidRPr="00DB7D4F">
              <w:rPr>
                <w:rFonts w:ascii="Arial" w:hAnsi="Arial" w:cs="Arial"/>
                <w:sz w:val="20"/>
                <w:szCs w:val="20"/>
              </w:rPr>
              <w:t>pp</w:t>
            </w:r>
            <w:proofErr w:type="spellEnd"/>
            <w:r w:rsidRPr="00DB7D4F">
              <w:rPr>
                <w:rFonts w:ascii="Arial" w:hAnsi="Arial" w:cs="Arial"/>
                <w:sz w:val="20"/>
                <w:szCs w:val="20"/>
              </w:rPr>
              <w:t xml:space="preserve"> 193-206</w:t>
            </w:r>
            <w:r w:rsidR="00763D2E" w:rsidRPr="00DB7D4F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E177E41" w14:textId="77777777" w:rsidR="00DF44B1" w:rsidRPr="00DB7D4F" w:rsidRDefault="00DF44B1" w:rsidP="006904B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B7D4F">
              <w:rPr>
                <w:rFonts w:ascii="Arial" w:hAnsi="Arial" w:cs="Arial"/>
                <w:sz w:val="20"/>
                <w:szCs w:val="20"/>
              </w:rPr>
              <w:t xml:space="preserve">Pivac, S., Aljinović Barać, Ž., Tadić, I., </w:t>
            </w:r>
            <w:r w:rsidR="00763D2E" w:rsidRPr="00DB7D4F">
              <w:rPr>
                <w:rFonts w:ascii="Arial" w:hAnsi="Arial" w:cs="Arial"/>
                <w:sz w:val="20"/>
                <w:szCs w:val="20"/>
              </w:rPr>
              <w:t xml:space="preserve">(2017), </w:t>
            </w:r>
            <w:r w:rsidRPr="00DB7D4F">
              <w:rPr>
                <w:rFonts w:ascii="Arial" w:hAnsi="Arial" w:cs="Arial"/>
                <w:sz w:val="20"/>
                <w:szCs w:val="20"/>
              </w:rPr>
              <w:t xml:space="preserve">An </w:t>
            </w:r>
            <w:proofErr w:type="spellStart"/>
            <w:r w:rsidRPr="00DB7D4F">
              <w:rPr>
                <w:rFonts w:ascii="Arial" w:hAnsi="Arial" w:cs="Arial"/>
                <w:sz w:val="20"/>
                <w:szCs w:val="20"/>
              </w:rPr>
              <w:t>analysis</w:t>
            </w:r>
            <w:proofErr w:type="spellEnd"/>
            <w:r w:rsidRPr="00DB7D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B7D4F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DB7D4F">
              <w:rPr>
                <w:rFonts w:ascii="Arial" w:hAnsi="Arial" w:cs="Arial"/>
                <w:sz w:val="20"/>
                <w:szCs w:val="20"/>
              </w:rPr>
              <w:t xml:space="preserve"> human </w:t>
            </w:r>
            <w:proofErr w:type="spellStart"/>
            <w:r w:rsidRPr="00DB7D4F">
              <w:rPr>
                <w:rFonts w:ascii="Arial" w:hAnsi="Arial" w:cs="Arial"/>
                <w:sz w:val="20"/>
                <w:szCs w:val="20"/>
              </w:rPr>
              <w:t>capital</w:t>
            </w:r>
            <w:proofErr w:type="spellEnd"/>
            <w:r w:rsidRPr="00DB7D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B7D4F">
              <w:rPr>
                <w:rFonts w:ascii="Arial" w:hAnsi="Arial" w:cs="Arial"/>
                <w:sz w:val="20"/>
                <w:szCs w:val="20"/>
              </w:rPr>
              <w:t>investments</w:t>
            </w:r>
            <w:proofErr w:type="spellEnd"/>
            <w:r w:rsidRPr="00DB7D4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B7D4F">
              <w:rPr>
                <w:rFonts w:ascii="Arial" w:hAnsi="Arial" w:cs="Arial"/>
                <w:sz w:val="20"/>
                <w:szCs w:val="20"/>
              </w:rPr>
              <w:t>profitability</w:t>
            </w:r>
            <w:proofErr w:type="spellEnd"/>
            <w:r w:rsidRPr="00DB7D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B7D4F">
              <w:rPr>
                <w:rFonts w:ascii="Arial" w:hAnsi="Arial" w:cs="Arial"/>
                <w:sz w:val="20"/>
                <w:szCs w:val="20"/>
              </w:rPr>
              <w:t>ratios</w:t>
            </w:r>
            <w:proofErr w:type="spellEnd"/>
            <w:r w:rsidRPr="00DB7D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B7D4F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DB7D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B7D4F">
              <w:rPr>
                <w:rFonts w:ascii="Arial" w:hAnsi="Arial" w:cs="Arial"/>
                <w:sz w:val="20"/>
                <w:szCs w:val="20"/>
              </w:rPr>
              <w:t>company</w:t>
            </w:r>
            <w:proofErr w:type="spellEnd"/>
            <w:r w:rsidRPr="00DB7D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B7D4F">
              <w:rPr>
                <w:rFonts w:ascii="Arial" w:hAnsi="Arial" w:cs="Arial"/>
                <w:sz w:val="20"/>
                <w:szCs w:val="20"/>
              </w:rPr>
              <w:t>features</w:t>
            </w:r>
            <w:proofErr w:type="spellEnd"/>
            <w:r w:rsidRPr="00DB7D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B7D4F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DB7D4F">
              <w:rPr>
                <w:rFonts w:ascii="Arial" w:hAnsi="Arial" w:cs="Arial"/>
                <w:sz w:val="20"/>
                <w:szCs w:val="20"/>
              </w:rPr>
              <w:t xml:space="preserve"> EU. Croatian </w:t>
            </w:r>
            <w:proofErr w:type="spellStart"/>
            <w:r w:rsidRPr="00DB7D4F">
              <w:rPr>
                <w:rFonts w:ascii="Arial" w:hAnsi="Arial" w:cs="Arial"/>
                <w:sz w:val="20"/>
                <w:szCs w:val="20"/>
              </w:rPr>
              <w:t>Operational</w:t>
            </w:r>
            <w:proofErr w:type="spellEnd"/>
            <w:r w:rsidRPr="00DB7D4F">
              <w:rPr>
                <w:rFonts w:ascii="Arial" w:hAnsi="Arial" w:cs="Arial"/>
                <w:sz w:val="20"/>
                <w:szCs w:val="20"/>
              </w:rPr>
              <w:t xml:space="preserve"> Research </w:t>
            </w:r>
            <w:proofErr w:type="spellStart"/>
            <w:r w:rsidRPr="00DB7D4F">
              <w:rPr>
                <w:rFonts w:ascii="Arial" w:hAnsi="Arial" w:cs="Arial"/>
                <w:sz w:val="20"/>
                <w:szCs w:val="20"/>
              </w:rPr>
              <w:t>Review</w:t>
            </w:r>
            <w:proofErr w:type="spellEnd"/>
            <w:r w:rsidRPr="00DB7D4F">
              <w:rPr>
                <w:rFonts w:ascii="Arial" w:hAnsi="Arial" w:cs="Arial"/>
                <w:sz w:val="20"/>
                <w:szCs w:val="20"/>
              </w:rPr>
              <w:t xml:space="preserve">, (CRORR), Vol. 8, No. 1, 2017., </w:t>
            </w:r>
            <w:proofErr w:type="spellStart"/>
            <w:r w:rsidRPr="00DB7D4F">
              <w:rPr>
                <w:rFonts w:ascii="Arial" w:hAnsi="Arial" w:cs="Arial"/>
                <w:sz w:val="20"/>
                <w:szCs w:val="20"/>
              </w:rPr>
              <w:t>pp</w:t>
            </w:r>
            <w:proofErr w:type="spellEnd"/>
            <w:r w:rsidRPr="00DB7D4F">
              <w:rPr>
                <w:rFonts w:ascii="Arial" w:hAnsi="Arial" w:cs="Arial"/>
                <w:sz w:val="20"/>
                <w:szCs w:val="20"/>
              </w:rPr>
              <w:t xml:space="preserve"> 167-180</w:t>
            </w:r>
            <w:r w:rsidR="00763D2E" w:rsidRPr="00DB7D4F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65338D1" w14:textId="77777777" w:rsidR="00763D2E" w:rsidRPr="00DB7D4F" w:rsidRDefault="00763D2E" w:rsidP="006904B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B7D4F">
              <w:rPr>
                <w:rFonts w:ascii="Arial" w:hAnsi="Arial" w:cs="Arial"/>
                <w:sz w:val="20"/>
                <w:szCs w:val="20"/>
              </w:rPr>
              <w:t xml:space="preserve">Pranić </w:t>
            </w:r>
            <w:proofErr w:type="spellStart"/>
            <w:r w:rsidRPr="00DB7D4F">
              <w:rPr>
                <w:rFonts w:ascii="Arial" w:hAnsi="Arial" w:cs="Arial"/>
                <w:sz w:val="20"/>
                <w:szCs w:val="20"/>
              </w:rPr>
              <w:t>Lj</w:t>
            </w:r>
            <w:proofErr w:type="spellEnd"/>
            <w:r w:rsidRPr="00DB7D4F">
              <w:rPr>
                <w:rFonts w:ascii="Arial" w:hAnsi="Arial" w:cs="Arial"/>
                <w:sz w:val="20"/>
                <w:szCs w:val="20"/>
              </w:rPr>
              <w:t xml:space="preserve">., Pivac, S. (2016), </w:t>
            </w:r>
            <w:proofErr w:type="spellStart"/>
            <w:r w:rsidRPr="00DB7D4F">
              <w:rPr>
                <w:rFonts w:ascii="Arial" w:hAnsi="Arial" w:cs="Arial"/>
                <w:sz w:val="20"/>
                <w:szCs w:val="20"/>
              </w:rPr>
              <w:t>Effects</w:t>
            </w:r>
            <w:proofErr w:type="spellEnd"/>
            <w:r w:rsidRPr="00DB7D4F">
              <w:rPr>
                <w:rFonts w:ascii="Arial" w:hAnsi="Arial" w:cs="Arial"/>
                <w:sz w:val="20"/>
                <w:szCs w:val="20"/>
              </w:rPr>
              <w:t xml:space="preserve"> of a </w:t>
            </w:r>
            <w:proofErr w:type="spellStart"/>
            <w:r w:rsidRPr="00DB7D4F">
              <w:rPr>
                <w:rFonts w:ascii="Arial" w:hAnsi="Arial" w:cs="Arial"/>
                <w:sz w:val="20"/>
                <w:szCs w:val="20"/>
              </w:rPr>
              <w:t>partial</w:t>
            </w:r>
            <w:proofErr w:type="spellEnd"/>
            <w:r w:rsidRPr="00DB7D4F">
              <w:rPr>
                <w:rFonts w:ascii="Arial" w:hAnsi="Arial" w:cs="Arial"/>
                <w:sz w:val="20"/>
                <w:szCs w:val="20"/>
              </w:rPr>
              <w:t xml:space="preserve"> smoking ban on </w:t>
            </w:r>
            <w:proofErr w:type="spellStart"/>
            <w:r w:rsidRPr="00DB7D4F">
              <w:rPr>
                <w:rFonts w:ascii="Arial" w:hAnsi="Arial" w:cs="Arial"/>
                <w:sz w:val="20"/>
                <w:szCs w:val="20"/>
              </w:rPr>
              <w:t>employees</w:t>
            </w:r>
            <w:proofErr w:type="spellEnd"/>
            <w:r w:rsidRPr="00DB7D4F">
              <w:rPr>
                <w:rFonts w:ascii="Arial" w:hAnsi="Arial" w:cs="Arial"/>
                <w:sz w:val="20"/>
                <w:szCs w:val="20"/>
              </w:rPr>
              <w:t>' post-</w:t>
            </w:r>
            <w:proofErr w:type="spellStart"/>
            <w:r w:rsidRPr="00DB7D4F">
              <w:rPr>
                <w:rFonts w:ascii="Arial" w:hAnsi="Arial" w:cs="Arial"/>
                <w:sz w:val="20"/>
                <w:szCs w:val="20"/>
              </w:rPr>
              <w:t>implementation</w:t>
            </w:r>
            <w:proofErr w:type="spellEnd"/>
            <w:r w:rsidRPr="00DB7D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B7D4F">
              <w:rPr>
                <w:rFonts w:ascii="Arial" w:hAnsi="Arial" w:cs="Arial"/>
                <w:sz w:val="20"/>
                <w:szCs w:val="20"/>
              </w:rPr>
              <w:t>perceptions</w:t>
            </w:r>
            <w:proofErr w:type="spellEnd"/>
            <w:r w:rsidRPr="00DB7D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B7D4F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DB7D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B7D4F">
              <w:rPr>
                <w:rFonts w:ascii="Arial" w:hAnsi="Arial" w:cs="Arial"/>
                <w:sz w:val="20"/>
                <w:szCs w:val="20"/>
              </w:rPr>
              <w:t>job</w:t>
            </w:r>
            <w:proofErr w:type="spellEnd"/>
            <w:r w:rsidRPr="00DB7D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B7D4F">
              <w:rPr>
                <w:rFonts w:ascii="Arial" w:hAnsi="Arial" w:cs="Arial"/>
                <w:sz w:val="20"/>
                <w:szCs w:val="20"/>
              </w:rPr>
              <w:t>satisfaction</w:t>
            </w:r>
            <w:proofErr w:type="spellEnd"/>
            <w:r w:rsidRPr="00DB7D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B7D4F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DB7D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B7D4F">
              <w:rPr>
                <w:rFonts w:ascii="Arial" w:hAnsi="Arial" w:cs="Arial"/>
                <w:sz w:val="20"/>
                <w:szCs w:val="20"/>
              </w:rPr>
              <w:t>cafes</w:t>
            </w:r>
            <w:proofErr w:type="spellEnd"/>
            <w:r w:rsidRPr="00DB7D4F">
              <w:rPr>
                <w:rFonts w:ascii="Arial" w:hAnsi="Arial" w:cs="Arial"/>
                <w:sz w:val="20"/>
                <w:szCs w:val="20"/>
              </w:rPr>
              <w:t xml:space="preserve"> vs. </w:t>
            </w:r>
            <w:proofErr w:type="spellStart"/>
            <w:r w:rsidRPr="00DB7D4F">
              <w:rPr>
                <w:rFonts w:ascii="Arial" w:hAnsi="Arial" w:cs="Arial"/>
                <w:sz w:val="20"/>
                <w:szCs w:val="20"/>
              </w:rPr>
              <w:t>restaurants</w:t>
            </w:r>
            <w:proofErr w:type="spellEnd"/>
            <w:r w:rsidRPr="00DB7D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B7D4F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DB7D4F">
              <w:rPr>
                <w:rFonts w:ascii="Arial" w:hAnsi="Arial" w:cs="Arial"/>
                <w:sz w:val="20"/>
                <w:szCs w:val="20"/>
              </w:rPr>
              <w:t xml:space="preserve"> Croatia, </w:t>
            </w:r>
            <w:proofErr w:type="spellStart"/>
            <w:r w:rsidRPr="00DB7D4F">
              <w:rPr>
                <w:rFonts w:ascii="Arial" w:hAnsi="Arial" w:cs="Arial"/>
                <w:sz w:val="20"/>
                <w:szCs w:val="20"/>
              </w:rPr>
              <w:t>Tourism</w:t>
            </w:r>
            <w:proofErr w:type="spellEnd"/>
            <w:r w:rsidRPr="00DB7D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B7D4F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DB7D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B7D4F">
              <w:rPr>
                <w:rFonts w:ascii="Arial" w:hAnsi="Arial" w:cs="Arial"/>
                <w:sz w:val="20"/>
                <w:szCs w:val="20"/>
              </w:rPr>
              <w:t>Hospitality</w:t>
            </w:r>
            <w:proofErr w:type="spellEnd"/>
            <w:r w:rsidRPr="00DB7D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B7D4F">
              <w:rPr>
                <w:rFonts w:ascii="Arial" w:hAnsi="Arial" w:cs="Arial"/>
                <w:sz w:val="20"/>
                <w:szCs w:val="20"/>
              </w:rPr>
              <w:t>Industry</w:t>
            </w:r>
            <w:proofErr w:type="spellEnd"/>
            <w:r w:rsidRPr="00DB7D4F">
              <w:rPr>
                <w:rFonts w:ascii="Arial" w:hAnsi="Arial" w:cs="Arial"/>
                <w:sz w:val="20"/>
                <w:szCs w:val="20"/>
              </w:rPr>
              <w:t xml:space="preserve">, University </w:t>
            </w:r>
            <w:proofErr w:type="spellStart"/>
            <w:r w:rsidRPr="00DB7D4F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DB7D4F">
              <w:rPr>
                <w:rFonts w:ascii="Arial" w:hAnsi="Arial" w:cs="Arial"/>
                <w:sz w:val="20"/>
                <w:szCs w:val="20"/>
              </w:rPr>
              <w:t xml:space="preserve"> Rijeka, </w:t>
            </w:r>
            <w:proofErr w:type="spellStart"/>
            <w:r w:rsidRPr="00DB7D4F">
              <w:rPr>
                <w:rFonts w:ascii="Arial" w:hAnsi="Arial" w:cs="Arial"/>
                <w:sz w:val="20"/>
                <w:szCs w:val="20"/>
              </w:rPr>
              <w:t>Faculty</w:t>
            </w:r>
            <w:proofErr w:type="spellEnd"/>
            <w:r w:rsidRPr="00DB7D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B7D4F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DB7D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B7D4F">
              <w:rPr>
                <w:rFonts w:ascii="Arial" w:hAnsi="Arial" w:cs="Arial"/>
                <w:sz w:val="20"/>
                <w:szCs w:val="20"/>
              </w:rPr>
              <w:t>Tourism</w:t>
            </w:r>
            <w:proofErr w:type="spellEnd"/>
            <w:r w:rsidRPr="00DB7D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B7D4F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DB7D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B7D4F">
              <w:rPr>
                <w:rFonts w:ascii="Arial" w:hAnsi="Arial" w:cs="Arial"/>
                <w:sz w:val="20"/>
                <w:szCs w:val="20"/>
              </w:rPr>
              <w:t>Hospitality</w:t>
            </w:r>
            <w:proofErr w:type="spellEnd"/>
            <w:r w:rsidRPr="00DB7D4F">
              <w:rPr>
                <w:rFonts w:ascii="Arial" w:hAnsi="Arial" w:cs="Arial"/>
                <w:sz w:val="20"/>
                <w:szCs w:val="20"/>
              </w:rPr>
              <w:t xml:space="preserve"> Management, </w:t>
            </w:r>
            <w:proofErr w:type="spellStart"/>
            <w:r w:rsidRPr="00DB7D4F">
              <w:rPr>
                <w:rFonts w:ascii="Arial" w:hAnsi="Arial" w:cs="Arial"/>
                <w:sz w:val="20"/>
                <w:szCs w:val="20"/>
              </w:rPr>
              <w:t>pp</w:t>
            </w:r>
            <w:proofErr w:type="spellEnd"/>
            <w:r w:rsidRPr="00DB7D4F">
              <w:rPr>
                <w:rFonts w:ascii="Arial" w:hAnsi="Arial" w:cs="Arial"/>
                <w:sz w:val="20"/>
                <w:szCs w:val="20"/>
              </w:rPr>
              <w:t xml:space="preserve"> 350-364.</w:t>
            </w:r>
          </w:p>
          <w:p w14:paraId="41B75C0E" w14:textId="77777777" w:rsidR="001C439E" w:rsidRPr="00DB7D4F" w:rsidRDefault="001C439E" w:rsidP="001C439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7D4F" w:rsidRPr="00DB7D4F" w14:paraId="37BE920B" w14:textId="77777777" w:rsidTr="00DE13C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0A77BB7" w14:textId="77777777" w:rsidR="003C7695" w:rsidRPr="00DB7D4F" w:rsidRDefault="003C7695" w:rsidP="00DE13C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B7D4F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441E2F6" w14:textId="77777777" w:rsidR="003C7695" w:rsidRPr="00DB7D4F" w:rsidRDefault="003C7695" w:rsidP="003C769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B7D4F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14:paraId="1EACDC26" w14:textId="77777777" w:rsidR="003C7695" w:rsidRPr="00DB7D4F" w:rsidRDefault="003C7695" w:rsidP="003C769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B7D4F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14:paraId="68865D1E" w14:textId="77777777" w:rsidR="003C7695" w:rsidRPr="00DB7D4F" w:rsidRDefault="003C7695" w:rsidP="003C769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B7D4F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14:paraId="05AF3466" w14:textId="77777777" w:rsidR="003C7695" w:rsidRPr="00DB7D4F" w:rsidRDefault="003C7695" w:rsidP="003C769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B7D4F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2D79E122" w14:textId="77777777" w:rsidR="003C7695" w:rsidRPr="00DB7D4F" w:rsidRDefault="003C7695" w:rsidP="003C769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B7D4F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DB7D4F" w:rsidRPr="00DB7D4F" w14:paraId="143210AF" w14:textId="77777777" w:rsidTr="00DE13C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F58EC8" w14:textId="77777777" w:rsidR="003C7695" w:rsidRPr="00DB7D4F" w:rsidRDefault="003C7695" w:rsidP="00DE13C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B7D4F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B735FE0" w14:textId="77777777" w:rsidR="003C7695" w:rsidRPr="00DB7D4F" w:rsidRDefault="00550083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B7D4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DB7D4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B7D4F">
              <w:rPr>
                <w:rFonts w:ascii="Arial" w:hAnsi="Arial" w:cs="Arial"/>
                <w:sz w:val="20"/>
                <w:szCs w:val="20"/>
              </w:rPr>
            </w:r>
            <w:r w:rsidRPr="00DB7D4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C7695" w:rsidRPr="00DB7D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DB7D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DB7D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DB7D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DB7D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7D4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5FB6CA3C" w14:textId="77777777" w:rsidR="00105D25" w:rsidRPr="00B075E4" w:rsidRDefault="00105D25">
      <w:pPr>
        <w:rPr>
          <w:color w:val="000000" w:themeColor="text1"/>
        </w:rPr>
      </w:pPr>
    </w:p>
    <w:sectPr w:rsidR="00105D25" w:rsidRPr="00B075E4" w:rsidSect="00105D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9B7043" w14:textId="77777777" w:rsidR="0062651D" w:rsidRDefault="0062651D" w:rsidP="003C7695">
      <w:pPr>
        <w:spacing w:after="0" w:line="240" w:lineRule="auto"/>
      </w:pPr>
      <w:r>
        <w:separator/>
      </w:r>
    </w:p>
  </w:endnote>
  <w:endnote w:type="continuationSeparator" w:id="0">
    <w:p w14:paraId="1C2E75B0" w14:textId="77777777" w:rsidR="0062651D" w:rsidRDefault="0062651D" w:rsidP="003C76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AF7D67" w14:textId="77777777" w:rsidR="0062651D" w:rsidRDefault="0062651D" w:rsidP="003C7695">
      <w:pPr>
        <w:spacing w:after="0" w:line="240" w:lineRule="auto"/>
      </w:pPr>
      <w:r>
        <w:separator/>
      </w:r>
    </w:p>
  </w:footnote>
  <w:footnote w:type="continuationSeparator" w:id="0">
    <w:p w14:paraId="196ABB2D" w14:textId="77777777" w:rsidR="0062651D" w:rsidRDefault="0062651D" w:rsidP="003C76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50C83"/>
    <w:multiLevelType w:val="hybridMultilevel"/>
    <w:tmpl w:val="5B7C0F5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0029EB"/>
    <w:multiLevelType w:val="hybridMultilevel"/>
    <w:tmpl w:val="F72E3200"/>
    <w:lvl w:ilvl="0" w:tplc="09787FB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E42811"/>
    <w:multiLevelType w:val="hybridMultilevel"/>
    <w:tmpl w:val="DE0061CC"/>
    <w:lvl w:ilvl="0" w:tplc="624C8B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3F5546E"/>
    <w:multiLevelType w:val="hybridMultilevel"/>
    <w:tmpl w:val="84D0A15C"/>
    <w:lvl w:ilvl="0" w:tplc="041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6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7695"/>
    <w:rsid w:val="00013F9D"/>
    <w:rsid w:val="00090FCB"/>
    <w:rsid w:val="000A29F8"/>
    <w:rsid w:val="000C1D1E"/>
    <w:rsid w:val="000C5348"/>
    <w:rsid w:val="000D106E"/>
    <w:rsid w:val="000F5580"/>
    <w:rsid w:val="00105D25"/>
    <w:rsid w:val="00177134"/>
    <w:rsid w:val="00185526"/>
    <w:rsid w:val="001C439E"/>
    <w:rsid w:val="001D5BE5"/>
    <w:rsid w:val="001E513E"/>
    <w:rsid w:val="001E7BF4"/>
    <w:rsid w:val="00285F8D"/>
    <w:rsid w:val="002A0EC8"/>
    <w:rsid w:val="002D60D9"/>
    <w:rsid w:val="002E368D"/>
    <w:rsid w:val="0031527E"/>
    <w:rsid w:val="00362F9F"/>
    <w:rsid w:val="003714A0"/>
    <w:rsid w:val="003C7695"/>
    <w:rsid w:val="004025DE"/>
    <w:rsid w:val="00530312"/>
    <w:rsid w:val="00550083"/>
    <w:rsid w:val="00564291"/>
    <w:rsid w:val="005A22F1"/>
    <w:rsid w:val="005D1A7F"/>
    <w:rsid w:val="005E1C57"/>
    <w:rsid w:val="005E5ADC"/>
    <w:rsid w:val="005E7F6D"/>
    <w:rsid w:val="0062140D"/>
    <w:rsid w:val="0062651D"/>
    <w:rsid w:val="00632CCD"/>
    <w:rsid w:val="00645A15"/>
    <w:rsid w:val="006558C8"/>
    <w:rsid w:val="00657C2B"/>
    <w:rsid w:val="00660733"/>
    <w:rsid w:val="006904B4"/>
    <w:rsid w:val="006B2DB3"/>
    <w:rsid w:val="006C1561"/>
    <w:rsid w:val="006D43E2"/>
    <w:rsid w:val="00725817"/>
    <w:rsid w:val="00743D0D"/>
    <w:rsid w:val="00763D2E"/>
    <w:rsid w:val="00764F24"/>
    <w:rsid w:val="00780B6D"/>
    <w:rsid w:val="007D2728"/>
    <w:rsid w:val="00805EF0"/>
    <w:rsid w:val="008626F8"/>
    <w:rsid w:val="00907810"/>
    <w:rsid w:val="009247D1"/>
    <w:rsid w:val="00AC6981"/>
    <w:rsid w:val="00B075E4"/>
    <w:rsid w:val="00B60959"/>
    <w:rsid w:val="00BE256F"/>
    <w:rsid w:val="00C21FD2"/>
    <w:rsid w:val="00C43401"/>
    <w:rsid w:val="00CF760A"/>
    <w:rsid w:val="00D0218D"/>
    <w:rsid w:val="00D56E82"/>
    <w:rsid w:val="00DB5FA0"/>
    <w:rsid w:val="00DB7D4F"/>
    <w:rsid w:val="00DE1E47"/>
    <w:rsid w:val="00DE2F7A"/>
    <w:rsid w:val="00DF44B1"/>
    <w:rsid w:val="00DF4BEC"/>
    <w:rsid w:val="00DF728E"/>
    <w:rsid w:val="00E51FF3"/>
    <w:rsid w:val="00E92232"/>
    <w:rsid w:val="00EA230D"/>
    <w:rsid w:val="00EA2342"/>
    <w:rsid w:val="00F159B8"/>
    <w:rsid w:val="00F369C1"/>
    <w:rsid w:val="00F44865"/>
    <w:rsid w:val="00F65E0F"/>
    <w:rsid w:val="00F70553"/>
    <w:rsid w:val="00F90DFD"/>
    <w:rsid w:val="00FA4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2D0699"/>
  <w15:docId w15:val="{F96BD200-2708-4A36-B1B4-1B54A028B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7695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3C7695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3C7695"/>
    <w:rPr>
      <w:rFonts w:cs="Times New Roman"/>
      <w:b/>
      <w:bCs/>
    </w:rPr>
  </w:style>
  <w:style w:type="paragraph" w:styleId="Zaglavlje">
    <w:name w:val="header"/>
    <w:basedOn w:val="Normal"/>
    <w:link w:val="ZaglavljeChar"/>
    <w:uiPriority w:val="99"/>
    <w:unhideWhenUsed/>
    <w:rsid w:val="003C76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3C7695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3C76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C7695"/>
    <w:rPr>
      <w:rFonts w:ascii="Calibri" w:eastAsia="Calibri" w:hAnsi="Calibri" w:cs="Times New Roman"/>
    </w:rPr>
  </w:style>
  <w:style w:type="paragraph" w:styleId="Odlomakpopisa">
    <w:name w:val="List Paragraph"/>
    <w:basedOn w:val="Normal"/>
    <w:uiPriority w:val="34"/>
    <w:qFormat/>
    <w:rsid w:val="001E7BF4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6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7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73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4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2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1464</Words>
  <Characters>8347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sumic</dc:creator>
  <cp:lastModifiedBy>Katarina Sumić Milković</cp:lastModifiedBy>
  <cp:revision>3</cp:revision>
  <dcterms:created xsi:type="dcterms:W3CDTF">2025-09-03T11:52:00Z</dcterms:created>
  <dcterms:modified xsi:type="dcterms:W3CDTF">2025-10-24T13:27:00Z</dcterms:modified>
</cp:coreProperties>
</file>